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025AE" w14:textId="77777777" w:rsidR="00BF6E89" w:rsidRDefault="00BF6E89" w:rsidP="00BF6E89">
      <w:pPr>
        <w:spacing w:before="100" w:beforeAutospacing="1" w:after="100" w:afterAutospacing="1"/>
        <w:outlineLvl w:val="2"/>
        <w:rPr>
          <w:b/>
          <w:bCs/>
          <w:sz w:val="27"/>
          <w:szCs w:val="27"/>
          <w:lang w:val="en-US"/>
        </w:rPr>
      </w:pPr>
      <w:r>
        <w:rPr>
          <w:b/>
          <w:bCs/>
          <w:sz w:val="27"/>
          <w:szCs w:val="27"/>
          <w:lang w:val="en-US"/>
        </w:rPr>
        <w:t xml:space="preserve">Trip-Search: </w:t>
      </w:r>
    </w:p>
    <w:p w14:paraId="5402DCD5" w14:textId="43C7E3AF" w:rsidR="00BF6E89" w:rsidRDefault="00BF6E89" w:rsidP="00BF6E89">
      <w:pPr>
        <w:spacing w:before="100" w:beforeAutospacing="1" w:after="100" w:afterAutospacing="1"/>
        <w:outlineLvl w:val="2"/>
        <w:rPr>
          <w:b/>
          <w:bCs/>
          <w:sz w:val="27"/>
          <w:szCs w:val="27"/>
          <w:lang w:val="en-US"/>
        </w:rPr>
      </w:pPr>
      <w:r>
        <w:rPr>
          <w:b/>
          <w:bCs/>
          <w:sz w:val="27"/>
          <w:szCs w:val="27"/>
          <w:lang w:val="en-US"/>
        </w:rPr>
        <w:t>1.:</w:t>
      </w:r>
      <w:r>
        <w:rPr>
          <w:b/>
          <w:bCs/>
          <w:sz w:val="27"/>
          <w:szCs w:val="27"/>
          <w:lang w:val="en-US"/>
        </w:rPr>
        <w:tab/>
      </w:r>
      <w:r w:rsidRPr="00BF6E89">
        <w:rPr>
          <w:b/>
          <w:bCs/>
          <w:sz w:val="27"/>
          <w:szCs w:val="27"/>
          <w:lang w:val="en-US"/>
        </w:rPr>
        <w:t>"infection" and "more than one virus"</w:t>
      </w:r>
    </w:p>
    <w:p w14:paraId="4B99923A" w14:textId="35CA0AD3" w:rsidR="00BF6E89" w:rsidRDefault="00BF6E89" w:rsidP="00BF6E89">
      <w:pPr>
        <w:spacing w:before="100" w:beforeAutospacing="1" w:after="100" w:afterAutospacing="1"/>
        <w:outlineLvl w:val="2"/>
        <w:rPr>
          <w:b/>
          <w:bCs/>
          <w:sz w:val="27"/>
          <w:szCs w:val="27"/>
          <w:lang w:val="en-US"/>
        </w:rPr>
      </w:pPr>
      <w:proofErr w:type="gramStart"/>
      <w:r>
        <w:rPr>
          <w:b/>
          <w:bCs/>
          <w:sz w:val="27"/>
          <w:szCs w:val="27"/>
          <w:lang w:val="en-US"/>
        </w:rPr>
        <w:t>2,:</w:t>
      </w:r>
      <w:proofErr w:type="gramEnd"/>
      <w:r>
        <w:rPr>
          <w:b/>
          <w:bCs/>
          <w:sz w:val="27"/>
          <w:szCs w:val="27"/>
          <w:lang w:val="en-US"/>
        </w:rPr>
        <w:tab/>
        <w:t>“viral coinfection” and “respiratory”</w:t>
      </w:r>
    </w:p>
    <w:p w14:paraId="57ABB2B8" w14:textId="77777777" w:rsidR="00BF6E89" w:rsidRDefault="00BF6E89" w:rsidP="00BF6E89">
      <w:pPr>
        <w:spacing w:before="100" w:beforeAutospacing="1" w:after="100" w:afterAutospacing="1"/>
        <w:outlineLvl w:val="2"/>
        <w:rPr>
          <w:b/>
          <w:bCs/>
          <w:sz w:val="27"/>
          <w:szCs w:val="27"/>
          <w:lang w:val="en-US"/>
        </w:rPr>
      </w:pPr>
    </w:p>
    <w:p w14:paraId="09A814CB" w14:textId="0CDEBAAA" w:rsidR="00BF6E89" w:rsidRPr="00BF6E89" w:rsidRDefault="00BF6E89" w:rsidP="00BF6E89">
      <w:pPr>
        <w:spacing w:before="100" w:beforeAutospacing="1" w:after="100" w:afterAutospacing="1"/>
        <w:outlineLvl w:val="2"/>
        <w:rPr>
          <w:b/>
          <w:bCs/>
          <w:sz w:val="27"/>
          <w:szCs w:val="27"/>
          <w:lang w:val="en-US"/>
        </w:rPr>
      </w:pPr>
      <w:r w:rsidRPr="00BF6E89">
        <w:rPr>
          <w:b/>
          <w:bCs/>
          <w:sz w:val="27"/>
          <w:szCs w:val="27"/>
          <w:lang w:val="en-US"/>
        </w:rPr>
        <w:t xml:space="preserve">1. </w:t>
      </w:r>
      <w:r w:rsidR="00CE10DA">
        <w:fldChar w:fldCharType="begin"/>
      </w:r>
      <w:r w:rsidR="00CE10DA" w:rsidRPr="00CE10DA">
        <w:rPr>
          <w:lang w:val="en-US"/>
        </w:rPr>
        <w:instrText xml:space="preserve"> HYPERLINK "https://www.ncbi.nlm.nih.gov/pubmed/27096199" \t "_blank" </w:instrText>
      </w:r>
      <w:r w:rsidR="00CE10DA">
        <w:fldChar w:fldCharType="separate"/>
      </w:r>
      <w:r w:rsidRPr="00BF6E89">
        <w:rPr>
          <w:b/>
          <w:bCs/>
          <w:color w:val="0000FF"/>
          <w:sz w:val="27"/>
          <w:szCs w:val="27"/>
          <w:u w:val="single"/>
          <w:lang w:val="en-US"/>
        </w:rPr>
        <w:t xml:space="preserve">Does Viral Co-Infection Influence the Severity of Acute Respiratory Infection in Children? </w:t>
      </w:r>
      <w:r w:rsidR="00CE10DA">
        <w:rPr>
          <w:b/>
          <w:bCs/>
          <w:color w:val="0000FF"/>
          <w:sz w:val="27"/>
          <w:szCs w:val="27"/>
          <w:u w:val="single"/>
          <w:lang w:val="en-US"/>
        </w:rPr>
        <w:fldChar w:fldCharType="end"/>
      </w:r>
      <w:r w:rsidR="00CE10DA">
        <w:fldChar w:fldCharType="begin"/>
      </w:r>
      <w:r w:rsidR="00CE10DA" w:rsidRPr="00CE10DA">
        <w:rPr>
          <w:lang w:val="en-US"/>
        </w:rPr>
        <w:instrText xml:space="preserve"> HYPERLINK "https://www.tripdatabase.com/account/upgrade" </w:instrText>
      </w:r>
      <w:r w:rsidR="00CE10DA">
        <w:fldChar w:fldCharType="separate"/>
      </w:r>
      <w:r w:rsidRPr="00BF6E89">
        <w:rPr>
          <w:b/>
          <w:bCs/>
          <w:color w:val="0000FF"/>
          <w:sz w:val="27"/>
          <w:szCs w:val="27"/>
          <w:u w:val="single"/>
          <w:lang w:val="en-US"/>
        </w:rPr>
        <w:t>Full Text available with Trip Pro</w:t>
      </w:r>
      <w:r w:rsidR="00CE10DA">
        <w:rPr>
          <w:b/>
          <w:bCs/>
          <w:color w:val="0000FF"/>
          <w:sz w:val="27"/>
          <w:szCs w:val="27"/>
          <w:u w:val="single"/>
          <w:lang w:val="en-US"/>
        </w:rPr>
        <w:fldChar w:fldCharType="end"/>
      </w:r>
    </w:p>
    <w:p w14:paraId="103263D3" w14:textId="0CF10887" w:rsidR="00BF6E89" w:rsidRPr="00BF6E89" w:rsidRDefault="00BF6E89" w:rsidP="00BF6E89">
      <w:pPr>
        <w:rPr>
          <w:lang w:val="en-US"/>
        </w:rPr>
      </w:pPr>
      <w:r w:rsidRPr="00BF6E89">
        <w:rPr>
          <w:lang w:val="en-US"/>
        </w:rPr>
        <w:t xml:space="preserve">(OR: 0.324; P-value = 0.016) and oxygen necessity (OR: 0.328; P-value = 0.001). All these findings were replicated in the UK </w:t>
      </w:r>
      <w:proofErr w:type="spellStart"/>
      <w:proofErr w:type="gramStart"/>
      <w:r w:rsidRPr="00BF6E89">
        <w:rPr>
          <w:lang w:val="en-US"/>
        </w:rPr>
        <w:t>cohort.The</w:t>
      </w:r>
      <w:proofErr w:type="spellEnd"/>
      <w:proofErr w:type="gramEnd"/>
      <w:r w:rsidRPr="00BF6E89">
        <w:rPr>
          <w:lang w:val="en-US"/>
        </w:rPr>
        <w:t xml:space="preserve"> presence of </w:t>
      </w:r>
      <w:r w:rsidRPr="00BF6E89">
        <w:rPr>
          <w:b/>
          <w:bCs/>
          <w:lang w:val="en-US"/>
        </w:rPr>
        <w:t>more</w:t>
      </w:r>
      <w:r w:rsidRPr="00BF6E89">
        <w:rPr>
          <w:lang w:val="en-US"/>
        </w:rPr>
        <w:t xml:space="preserve"> </w:t>
      </w:r>
      <w:r w:rsidRPr="00BF6E89">
        <w:rPr>
          <w:b/>
          <w:bCs/>
          <w:lang w:val="en-US"/>
        </w:rPr>
        <w:t>than</w:t>
      </w:r>
      <w:r w:rsidRPr="00BF6E89">
        <w:rPr>
          <w:lang w:val="en-US"/>
        </w:rPr>
        <w:t xml:space="preserve"> </w:t>
      </w:r>
      <w:r w:rsidRPr="00BF6E89">
        <w:rPr>
          <w:b/>
          <w:bCs/>
          <w:lang w:val="en-US"/>
        </w:rPr>
        <w:t>one</w:t>
      </w:r>
      <w:r w:rsidRPr="00BF6E89">
        <w:rPr>
          <w:lang w:val="en-US"/>
        </w:rPr>
        <w:t xml:space="preserve"> </w:t>
      </w:r>
      <w:r w:rsidRPr="00BF6E89">
        <w:rPr>
          <w:b/>
          <w:bCs/>
          <w:lang w:val="en-US"/>
        </w:rPr>
        <w:t>virus</w:t>
      </w:r>
      <w:r w:rsidRPr="00BF6E89">
        <w:rPr>
          <w:lang w:val="en-US"/>
        </w:rPr>
        <w:t xml:space="preserve"> in hospitalized children with ARI is very frequent but it does not seem to have a major clinical impact in terms of severity. However bacterial superinfection increases the severity of the disease course. On the contrary, pneumococcal vaccination plays a protective role. (...) Does Viral Co-</w:t>
      </w:r>
      <w:r w:rsidRPr="00BF6E89">
        <w:rPr>
          <w:b/>
          <w:bCs/>
          <w:lang w:val="en-US"/>
        </w:rPr>
        <w:t>Infection</w:t>
      </w:r>
      <w:r w:rsidRPr="00BF6E89">
        <w:rPr>
          <w:lang w:val="en-US"/>
        </w:rPr>
        <w:t xml:space="preserve"> Influence the Severity of Acute Respiratory </w:t>
      </w:r>
      <w:r w:rsidRPr="00BF6E89">
        <w:rPr>
          <w:b/>
          <w:bCs/>
          <w:lang w:val="en-US"/>
        </w:rPr>
        <w:t>Infection</w:t>
      </w:r>
      <w:r w:rsidRPr="00BF6E89">
        <w:rPr>
          <w:lang w:val="en-US"/>
        </w:rPr>
        <w:t xml:space="preserve"> in Children? Multiple viruses are often detected in children with respiratory </w:t>
      </w:r>
      <w:r w:rsidRPr="00BF6E89">
        <w:rPr>
          <w:b/>
          <w:bCs/>
          <w:lang w:val="en-US"/>
        </w:rPr>
        <w:t>infection</w:t>
      </w:r>
      <w:r w:rsidRPr="00BF6E89">
        <w:rPr>
          <w:lang w:val="en-US"/>
        </w:rPr>
        <w:t xml:space="preserve"> but the significance of co-</w:t>
      </w:r>
      <w:r w:rsidRPr="00BF6E89">
        <w:rPr>
          <w:b/>
          <w:bCs/>
          <w:lang w:val="en-US"/>
        </w:rPr>
        <w:t>infection</w:t>
      </w:r>
      <w:r w:rsidRPr="00BF6E89">
        <w:rPr>
          <w:lang w:val="en-US"/>
        </w:rPr>
        <w:t xml:space="preserve"> in pathogenesis, severity and outcome is unclear.</w:t>
      </w:r>
      <w:r w:rsidR="00CE10DA">
        <w:rPr>
          <w:lang w:val="en-US"/>
        </w:rPr>
        <w:t xml:space="preserve"> </w:t>
      </w:r>
      <w:r w:rsidRPr="00BF6E89">
        <w:rPr>
          <w:lang w:val="en-US"/>
        </w:rPr>
        <w:t>To correlate the presence of viral co-</w:t>
      </w:r>
      <w:r w:rsidRPr="00BF6E89">
        <w:rPr>
          <w:b/>
          <w:bCs/>
          <w:lang w:val="en-US"/>
        </w:rPr>
        <w:t>infection</w:t>
      </w:r>
      <w:r w:rsidRPr="00BF6E89">
        <w:rPr>
          <w:lang w:val="en-US"/>
        </w:rPr>
        <w:t xml:space="preserve"> with clinical phenotype in children admitted with acute respiratory </w:t>
      </w:r>
      <w:r w:rsidRPr="00BF6E89">
        <w:rPr>
          <w:b/>
          <w:bCs/>
          <w:lang w:val="en-US"/>
        </w:rPr>
        <w:t>infections</w:t>
      </w:r>
      <w:r w:rsidRPr="00BF6E89">
        <w:rPr>
          <w:lang w:val="en-US"/>
        </w:rPr>
        <w:t xml:space="preserve"> (ARI).We collected detailed clinical information on severity for children admitted with ARI as part of a Spanish</w:t>
      </w:r>
    </w:p>
    <w:p w14:paraId="782C5257" w14:textId="77777777" w:rsidR="00BF6E89" w:rsidRPr="00BF6E89" w:rsidRDefault="00BF6E89" w:rsidP="00BF6E89">
      <w:pPr>
        <w:spacing w:before="100" w:beforeAutospacing="1" w:after="100" w:afterAutospacing="1"/>
        <w:outlineLvl w:val="3"/>
        <w:rPr>
          <w:b/>
          <w:bCs/>
          <w:lang w:val="en-US"/>
        </w:rPr>
      </w:pPr>
      <w:r w:rsidRPr="00BF6E89">
        <w:rPr>
          <w:b/>
          <w:bCs/>
          <w:lang w:val="en-US"/>
        </w:rPr>
        <w:t xml:space="preserve">2016 </w:t>
      </w:r>
      <w:r w:rsidR="00CE10DA">
        <w:fldChar w:fldCharType="begin"/>
      </w:r>
      <w:r w:rsidR="00CE10DA" w:rsidRPr="00CE10DA">
        <w:rPr>
          <w:lang w:val="en-US"/>
        </w:rPr>
        <w:instrText xml:space="preserve"> HYPERLINK "javascript:void(0)" \o "More from PloS one" </w:instrText>
      </w:r>
      <w:r w:rsidR="00CE10DA">
        <w:fldChar w:fldCharType="separate"/>
      </w:r>
      <w:proofErr w:type="spellStart"/>
      <w:r w:rsidRPr="00BF6E89">
        <w:rPr>
          <w:b/>
          <w:bCs/>
          <w:color w:val="0000FF"/>
          <w:u w:val="single"/>
          <w:lang w:val="en-US"/>
        </w:rPr>
        <w:t>PloS</w:t>
      </w:r>
      <w:proofErr w:type="spellEnd"/>
      <w:r w:rsidRPr="00BF6E89">
        <w:rPr>
          <w:b/>
          <w:bCs/>
          <w:color w:val="0000FF"/>
          <w:u w:val="single"/>
          <w:lang w:val="en-US"/>
        </w:rPr>
        <w:t xml:space="preserve"> one</w:t>
      </w:r>
      <w:r w:rsidR="00CE10DA">
        <w:rPr>
          <w:b/>
          <w:bCs/>
          <w:color w:val="0000FF"/>
          <w:u w:val="single"/>
          <w:lang w:val="en-US"/>
        </w:rPr>
        <w:fldChar w:fldCharType="end"/>
      </w:r>
      <w:r w:rsidRPr="00BF6E89">
        <w:rPr>
          <w:b/>
          <w:bCs/>
          <w:lang w:val="en-US"/>
        </w:rPr>
        <w:t xml:space="preserve"> </w:t>
      </w:r>
    </w:p>
    <w:p w14:paraId="05EC5A41" w14:textId="77777777" w:rsidR="00BF6E89" w:rsidRPr="00BF6E89" w:rsidRDefault="00BF6E89" w:rsidP="00BF6E89">
      <w:pPr>
        <w:spacing w:before="100" w:beforeAutospacing="1" w:after="100" w:afterAutospacing="1"/>
        <w:outlineLvl w:val="2"/>
        <w:rPr>
          <w:b/>
          <w:bCs/>
          <w:sz w:val="27"/>
          <w:szCs w:val="27"/>
          <w:lang w:val="en-US"/>
        </w:rPr>
      </w:pPr>
      <w:r w:rsidRPr="00BF6E89">
        <w:rPr>
          <w:b/>
          <w:bCs/>
          <w:sz w:val="27"/>
          <w:szCs w:val="27"/>
          <w:lang w:val="en-US"/>
        </w:rPr>
        <w:t xml:space="preserve">2. </w:t>
      </w:r>
      <w:r w:rsidR="00CE10DA">
        <w:fldChar w:fldCharType="begin"/>
      </w:r>
      <w:r w:rsidR="00CE10DA" w:rsidRPr="00CE10DA">
        <w:rPr>
          <w:lang w:val="en-US"/>
        </w:rPr>
        <w:instrText xml:space="preserve"> HYPERLINK "https://www.ncbi.nlm.nih.gov/pubmed/28018433" \t "_blank" </w:instrText>
      </w:r>
      <w:r w:rsidR="00CE10DA">
        <w:fldChar w:fldCharType="separate"/>
      </w:r>
      <w:r w:rsidRPr="00BF6E89">
        <w:rPr>
          <w:b/>
          <w:bCs/>
          <w:color w:val="0000FF"/>
          <w:sz w:val="27"/>
          <w:szCs w:val="27"/>
          <w:u w:val="single"/>
          <w:lang w:val="en-US"/>
        </w:rPr>
        <w:t xml:space="preserve">Viral Agents Causing Acute Respiratory Infections in Children under Five: A Study from Eastern India </w:t>
      </w:r>
      <w:r w:rsidR="00CE10DA">
        <w:rPr>
          <w:b/>
          <w:bCs/>
          <w:color w:val="0000FF"/>
          <w:sz w:val="27"/>
          <w:szCs w:val="27"/>
          <w:u w:val="single"/>
          <w:lang w:val="en-US"/>
        </w:rPr>
        <w:fldChar w:fldCharType="end"/>
      </w:r>
      <w:r w:rsidR="00CE10DA">
        <w:fldChar w:fldCharType="begin"/>
      </w:r>
      <w:r w:rsidR="00CE10DA" w:rsidRPr="00CE10DA">
        <w:rPr>
          <w:lang w:val="en-US"/>
        </w:rPr>
        <w:instrText xml:space="preserve"> HYPERLINK "https://www.tripdatabase.com/account/upgrade" </w:instrText>
      </w:r>
      <w:r w:rsidR="00CE10DA">
        <w:fldChar w:fldCharType="separate"/>
      </w:r>
      <w:r w:rsidRPr="00BF6E89">
        <w:rPr>
          <w:b/>
          <w:bCs/>
          <w:color w:val="0000FF"/>
          <w:sz w:val="27"/>
          <w:szCs w:val="27"/>
          <w:u w:val="single"/>
          <w:lang w:val="en-US"/>
        </w:rPr>
        <w:t>Full Text available with Trip Pro</w:t>
      </w:r>
      <w:r w:rsidR="00CE10DA">
        <w:rPr>
          <w:b/>
          <w:bCs/>
          <w:color w:val="0000FF"/>
          <w:sz w:val="27"/>
          <w:szCs w:val="27"/>
          <w:u w:val="single"/>
          <w:lang w:val="en-US"/>
        </w:rPr>
        <w:fldChar w:fldCharType="end"/>
      </w:r>
    </w:p>
    <w:p w14:paraId="574F26FC" w14:textId="77777777" w:rsidR="00BF6E89" w:rsidRPr="00BF6E89" w:rsidRDefault="00BF6E89" w:rsidP="00BF6E89">
      <w:pPr>
        <w:rPr>
          <w:lang w:val="en-US"/>
        </w:rPr>
      </w:pPr>
      <w:r w:rsidRPr="00BF6E89">
        <w:rPr>
          <w:lang w:val="en-US"/>
        </w:rPr>
        <w:t>for detection of viruses using mono/multiplex real-time polymerase chain reaction. Results. A total of 300 children aged 2-60 months with ARIs were included. The most common age group affected with LRI was 2-12 </w:t>
      </w:r>
      <w:proofErr w:type="spellStart"/>
      <w:r w:rsidRPr="00BF6E89">
        <w:rPr>
          <w:lang w:val="en-US"/>
        </w:rPr>
        <w:t>mo</w:t>
      </w:r>
      <w:proofErr w:type="spellEnd"/>
      <w:r w:rsidRPr="00BF6E89">
        <w:rPr>
          <w:lang w:val="en-US"/>
        </w:rPr>
        <w:t xml:space="preserve"> and with URI was &gt;12-60 mo. Viruses were detected in 248 cases. In URI, 77 were positive for single virus and 19 were positive for </w:t>
      </w:r>
      <w:r w:rsidRPr="00BF6E89">
        <w:rPr>
          <w:b/>
          <w:bCs/>
          <w:lang w:val="en-US"/>
        </w:rPr>
        <w:t>more</w:t>
      </w:r>
      <w:r w:rsidRPr="00BF6E89">
        <w:rPr>
          <w:lang w:val="en-US"/>
        </w:rPr>
        <w:t xml:space="preserve"> </w:t>
      </w:r>
      <w:r w:rsidRPr="00BF6E89">
        <w:rPr>
          <w:b/>
          <w:bCs/>
          <w:lang w:val="en-US"/>
        </w:rPr>
        <w:t>than</w:t>
      </w:r>
      <w:r w:rsidRPr="00BF6E89">
        <w:rPr>
          <w:lang w:val="en-US"/>
        </w:rPr>
        <w:t xml:space="preserve"> </w:t>
      </w:r>
      <w:r w:rsidRPr="00BF6E89">
        <w:rPr>
          <w:b/>
          <w:bCs/>
          <w:lang w:val="en-US"/>
        </w:rPr>
        <w:t>one</w:t>
      </w:r>
      <w:r w:rsidRPr="00BF6E89">
        <w:rPr>
          <w:lang w:val="en-US"/>
        </w:rPr>
        <w:t xml:space="preserve"> </w:t>
      </w:r>
      <w:r w:rsidRPr="00BF6E89">
        <w:rPr>
          <w:b/>
          <w:bCs/>
          <w:lang w:val="en-US"/>
        </w:rPr>
        <w:t>virus</w:t>
      </w:r>
      <w:r w:rsidRPr="00BF6E89">
        <w:rPr>
          <w:lang w:val="en-US"/>
        </w:rPr>
        <w:t xml:space="preserve">; in LRI, 113 were positive for single virus and 12 were positive for </w:t>
      </w:r>
      <w:r w:rsidRPr="00BF6E89">
        <w:rPr>
          <w:b/>
          <w:bCs/>
          <w:lang w:val="en-US"/>
        </w:rPr>
        <w:t>more</w:t>
      </w:r>
      <w:r w:rsidRPr="00BF6E89">
        <w:rPr>
          <w:lang w:val="en-US"/>
        </w:rPr>
        <w:t xml:space="preserve"> </w:t>
      </w:r>
      <w:r w:rsidRPr="00BF6E89">
        <w:rPr>
          <w:b/>
          <w:bCs/>
          <w:lang w:val="en-US"/>
        </w:rPr>
        <w:t>than</w:t>
      </w:r>
      <w:r w:rsidRPr="00BF6E89">
        <w:rPr>
          <w:lang w:val="en-US"/>
        </w:rPr>
        <w:t xml:space="preserve"> </w:t>
      </w:r>
      <w:r w:rsidRPr="00BF6E89">
        <w:rPr>
          <w:b/>
          <w:bCs/>
          <w:lang w:val="en-US"/>
        </w:rPr>
        <w:t>one</w:t>
      </w:r>
      <w:r w:rsidRPr="00BF6E89">
        <w:rPr>
          <w:lang w:val="en-US"/>
        </w:rPr>
        <w:t xml:space="preserve"> </w:t>
      </w:r>
      <w:r w:rsidRPr="00BF6E89">
        <w:rPr>
          <w:b/>
          <w:bCs/>
          <w:lang w:val="en-US"/>
        </w:rPr>
        <w:t>virus</w:t>
      </w:r>
      <w:r w:rsidRPr="00BF6E89">
        <w:rPr>
          <w:lang w:val="en-US"/>
        </w:rPr>
        <w:t xml:space="preserve">. The most common viruses isolated from URI cases were (...) Viral Agents Causing Acute Respiratory </w:t>
      </w:r>
      <w:r w:rsidRPr="00BF6E89">
        <w:rPr>
          <w:b/>
          <w:bCs/>
          <w:lang w:val="en-US"/>
        </w:rPr>
        <w:t>Infections</w:t>
      </w:r>
      <w:r w:rsidRPr="00BF6E89">
        <w:rPr>
          <w:lang w:val="en-US"/>
        </w:rPr>
        <w:t xml:space="preserve"> in Children under Five: A Study from Eastern India Background. Acute respiratory </w:t>
      </w:r>
      <w:r w:rsidRPr="00BF6E89">
        <w:rPr>
          <w:b/>
          <w:bCs/>
          <w:lang w:val="en-US"/>
        </w:rPr>
        <w:t>infections</w:t>
      </w:r>
      <w:r w:rsidRPr="00BF6E89">
        <w:rPr>
          <w:lang w:val="en-US"/>
        </w:rPr>
        <w:t xml:space="preserve"> (ARIs) are important cause of mortality and morbidity in children under five in developing country. Methods. This observational study was conducted over two-year period in a tertiary care teaching hospital of Eastern India. Nasal and throat swabs were collected, transported to the laboratory at 2-8°C in viral transport media, and then processed</w:t>
      </w:r>
    </w:p>
    <w:p w14:paraId="1297744E" w14:textId="77777777" w:rsidR="00BF6E89" w:rsidRPr="00BF6E89" w:rsidRDefault="00BF6E89" w:rsidP="00BF6E89">
      <w:pPr>
        <w:spacing w:before="100" w:beforeAutospacing="1" w:after="100" w:afterAutospacing="1"/>
        <w:outlineLvl w:val="3"/>
        <w:rPr>
          <w:b/>
          <w:bCs/>
          <w:lang w:val="en-US"/>
        </w:rPr>
      </w:pPr>
      <w:r w:rsidRPr="00BF6E89">
        <w:rPr>
          <w:b/>
          <w:bCs/>
          <w:lang w:val="en-US"/>
        </w:rPr>
        <w:t xml:space="preserve">2016 </w:t>
      </w:r>
      <w:r w:rsidR="00CE10DA">
        <w:fldChar w:fldCharType="begin"/>
      </w:r>
      <w:r w:rsidR="00CE10DA" w:rsidRPr="00CE10DA">
        <w:rPr>
          <w:lang w:val="en-US"/>
        </w:rPr>
        <w:instrText xml:space="preserve"> HY</w:instrText>
      </w:r>
      <w:r w:rsidR="00CE10DA" w:rsidRPr="00CE10DA">
        <w:rPr>
          <w:lang w:val="en-US"/>
        </w:rPr>
        <w:instrText xml:space="preserve">PERLINK "javascript:void(0)" \o "More from International journal of pediatrics" </w:instrText>
      </w:r>
      <w:r w:rsidR="00CE10DA">
        <w:fldChar w:fldCharType="separate"/>
      </w:r>
      <w:r w:rsidRPr="00BF6E89">
        <w:rPr>
          <w:b/>
          <w:bCs/>
          <w:color w:val="0000FF"/>
          <w:u w:val="single"/>
          <w:lang w:val="en-US"/>
        </w:rPr>
        <w:t>International journal of pediatrics</w:t>
      </w:r>
      <w:r w:rsidR="00CE10DA">
        <w:rPr>
          <w:b/>
          <w:bCs/>
          <w:color w:val="0000FF"/>
          <w:u w:val="single"/>
          <w:lang w:val="en-US"/>
        </w:rPr>
        <w:fldChar w:fldCharType="end"/>
      </w:r>
      <w:r w:rsidRPr="00BF6E89">
        <w:rPr>
          <w:b/>
          <w:bCs/>
          <w:lang w:val="en-US"/>
        </w:rPr>
        <w:t xml:space="preserve"> </w:t>
      </w:r>
    </w:p>
    <w:p w14:paraId="0E3A2D87" w14:textId="77777777" w:rsidR="00BF6E89" w:rsidRPr="00BF6E89" w:rsidRDefault="00BF6E89" w:rsidP="00BF6E89">
      <w:pPr>
        <w:spacing w:before="100" w:beforeAutospacing="1" w:after="100" w:afterAutospacing="1"/>
        <w:outlineLvl w:val="2"/>
        <w:rPr>
          <w:b/>
          <w:bCs/>
          <w:sz w:val="27"/>
          <w:szCs w:val="27"/>
          <w:lang w:val="en-US"/>
        </w:rPr>
      </w:pPr>
      <w:r w:rsidRPr="00BF6E89">
        <w:rPr>
          <w:b/>
          <w:bCs/>
          <w:sz w:val="27"/>
          <w:szCs w:val="27"/>
          <w:lang w:val="en-US"/>
        </w:rPr>
        <w:t xml:space="preserve">3. </w:t>
      </w:r>
      <w:r w:rsidR="00CE10DA">
        <w:fldChar w:fldCharType="begin"/>
      </w:r>
      <w:r w:rsidR="00CE10DA" w:rsidRPr="00CE10DA">
        <w:rPr>
          <w:lang w:val="en-US"/>
        </w:rPr>
        <w:instrText xml:space="preserve"> HYPERLINK "https://www.ncbi.nlm.nih.gov/pubmed/28469939" \t "_blank" </w:instrText>
      </w:r>
      <w:r w:rsidR="00CE10DA">
        <w:fldChar w:fldCharType="separate"/>
      </w:r>
      <w:r w:rsidRPr="00BF6E89">
        <w:rPr>
          <w:b/>
          <w:bCs/>
          <w:color w:val="0000FF"/>
          <w:sz w:val="27"/>
          <w:szCs w:val="27"/>
          <w:u w:val="single"/>
          <w:lang w:val="en-US"/>
        </w:rPr>
        <w:t xml:space="preserve">Viral coinfection is shaped by host ecology and </w:t>
      </w:r>
      <w:proofErr w:type="spellStart"/>
      <w:r w:rsidRPr="00BF6E89">
        <w:rPr>
          <w:b/>
          <w:bCs/>
          <w:color w:val="0000FF"/>
          <w:sz w:val="27"/>
          <w:szCs w:val="27"/>
          <w:u w:val="single"/>
          <w:lang w:val="en-US"/>
        </w:rPr>
        <w:t>virusâ</w:t>
      </w:r>
      <w:proofErr w:type="spellEnd"/>
      <w:r w:rsidRPr="00BF6E89">
        <w:rPr>
          <w:b/>
          <w:bCs/>
          <w:color w:val="0000FF"/>
          <w:sz w:val="27"/>
          <w:szCs w:val="27"/>
          <w:u w:val="single"/>
          <w:lang w:val="en-US"/>
        </w:rPr>
        <w:t xml:space="preserve">€“virus interactions across diverse microbial taxa and environments </w:t>
      </w:r>
      <w:r w:rsidR="00CE10DA">
        <w:rPr>
          <w:b/>
          <w:bCs/>
          <w:color w:val="0000FF"/>
          <w:sz w:val="27"/>
          <w:szCs w:val="27"/>
          <w:u w:val="single"/>
          <w:lang w:val="en-US"/>
        </w:rPr>
        <w:fldChar w:fldCharType="end"/>
      </w:r>
      <w:r w:rsidR="00CE10DA">
        <w:fldChar w:fldCharType="begin"/>
      </w:r>
      <w:r w:rsidR="00CE10DA" w:rsidRPr="00CE10DA">
        <w:rPr>
          <w:lang w:val="en-US"/>
        </w:rPr>
        <w:instrText xml:space="preserve"> HYPERLINK "https://www.tripdatabase.com/account/upgrade" </w:instrText>
      </w:r>
      <w:r w:rsidR="00CE10DA">
        <w:fldChar w:fldCharType="separate"/>
      </w:r>
      <w:r w:rsidRPr="00BF6E89">
        <w:rPr>
          <w:b/>
          <w:bCs/>
          <w:color w:val="0000FF"/>
          <w:sz w:val="27"/>
          <w:szCs w:val="27"/>
          <w:u w:val="single"/>
          <w:lang w:val="en-US"/>
        </w:rPr>
        <w:t>Full Text available with Trip Pro</w:t>
      </w:r>
      <w:r w:rsidR="00CE10DA">
        <w:rPr>
          <w:b/>
          <w:bCs/>
          <w:color w:val="0000FF"/>
          <w:sz w:val="27"/>
          <w:szCs w:val="27"/>
          <w:u w:val="single"/>
          <w:lang w:val="en-US"/>
        </w:rPr>
        <w:fldChar w:fldCharType="end"/>
      </w:r>
    </w:p>
    <w:p w14:paraId="68F1474B" w14:textId="77777777" w:rsidR="00BF6E89" w:rsidRPr="00BF6E89" w:rsidRDefault="00BF6E89" w:rsidP="00BF6E89">
      <w:pPr>
        <w:rPr>
          <w:lang w:val="en-US"/>
        </w:rPr>
      </w:pPr>
      <w:r w:rsidRPr="00BF6E89">
        <w:rPr>
          <w:lang w:val="en-US"/>
        </w:rPr>
        <w:t xml:space="preserve">Viral coinfection is shaped by host ecology and </w:t>
      </w:r>
      <w:proofErr w:type="spellStart"/>
      <w:r w:rsidRPr="00BF6E89">
        <w:rPr>
          <w:lang w:val="en-US"/>
        </w:rPr>
        <w:t>virusâ</w:t>
      </w:r>
      <w:proofErr w:type="spellEnd"/>
      <w:proofErr w:type="gramStart"/>
      <w:r w:rsidRPr="00BF6E89">
        <w:rPr>
          <w:lang w:val="en-US"/>
        </w:rPr>
        <w:t>€“</w:t>
      </w:r>
      <w:proofErr w:type="gramEnd"/>
      <w:r w:rsidRPr="00BF6E89">
        <w:rPr>
          <w:lang w:val="en-US"/>
        </w:rPr>
        <w:t xml:space="preserve">virus interactions across diverse microbial taxa and environments </w:t>
      </w:r>
      <w:r w:rsidRPr="00BF6E89">
        <w:rPr>
          <w:b/>
          <w:bCs/>
          <w:lang w:val="en-US"/>
        </w:rPr>
        <w:t>Infection</w:t>
      </w:r>
      <w:r w:rsidRPr="00BF6E89">
        <w:rPr>
          <w:lang w:val="en-US"/>
        </w:rPr>
        <w:t xml:space="preserve"> of </w:t>
      </w:r>
      <w:r w:rsidRPr="00BF6E89">
        <w:rPr>
          <w:b/>
          <w:bCs/>
          <w:lang w:val="en-US"/>
        </w:rPr>
        <w:t>more</w:t>
      </w:r>
      <w:r w:rsidRPr="00BF6E89">
        <w:rPr>
          <w:lang w:val="en-US"/>
        </w:rPr>
        <w:t xml:space="preserve"> </w:t>
      </w:r>
      <w:r w:rsidRPr="00BF6E89">
        <w:rPr>
          <w:b/>
          <w:bCs/>
          <w:lang w:val="en-US"/>
        </w:rPr>
        <w:t>than</w:t>
      </w:r>
      <w:r w:rsidRPr="00BF6E89">
        <w:rPr>
          <w:lang w:val="en-US"/>
        </w:rPr>
        <w:t xml:space="preserve"> </w:t>
      </w:r>
      <w:r w:rsidRPr="00BF6E89">
        <w:rPr>
          <w:b/>
          <w:bCs/>
          <w:lang w:val="en-US"/>
        </w:rPr>
        <w:t>one</w:t>
      </w:r>
      <w:r w:rsidRPr="00BF6E89">
        <w:rPr>
          <w:lang w:val="en-US"/>
        </w:rPr>
        <w:t xml:space="preserve"> </w:t>
      </w:r>
      <w:r w:rsidRPr="00BF6E89">
        <w:rPr>
          <w:b/>
          <w:bCs/>
          <w:lang w:val="en-US"/>
        </w:rPr>
        <w:t>virus</w:t>
      </w:r>
      <w:r w:rsidRPr="00BF6E89">
        <w:rPr>
          <w:lang w:val="en-US"/>
        </w:rPr>
        <w:t xml:space="preserve"> in a host, coinfection, is common across taxa and environments. Viral coinfection can enable genetic exchange, alter </w:t>
      </w:r>
      <w:r w:rsidRPr="00BF6E89">
        <w:rPr>
          <w:lang w:val="en-US"/>
        </w:rPr>
        <w:lastRenderedPageBreak/>
        <w:t xml:space="preserve">the dynamics of </w:t>
      </w:r>
      <w:r w:rsidRPr="00BF6E89">
        <w:rPr>
          <w:b/>
          <w:bCs/>
          <w:lang w:val="en-US"/>
        </w:rPr>
        <w:t>infections</w:t>
      </w:r>
      <w:r w:rsidRPr="00BF6E89">
        <w:rPr>
          <w:lang w:val="en-US"/>
        </w:rPr>
        <w:t>, and change the course of viral evolution. Yet, a systematic test of the factors explaining variation in viral coinfection across different taxa and environments awaits completion. Here I employ three (...) microbial data sets of virus-host interactions covering cross-</w:t>
      </w:r>
      <w:r w:rsidRPr="00BF6E89">
        <w:rPr>
          <w:b/>
          <w:bCs/>
          <w:lang w:val="en-US"/>
        </w:rPr>
        <w:t>infectivity</w:t>
      </w:r>
      <w:r w:rsidRPr="00BF6E89">
        <w:rPr>
          <w:lang w:val="en-US"/>
        </w:rPr>
        <w:t>, culture coinfection, and single-cell coinfection (total: 6,564 microbial hosts, 13,103 viruses) to provide a broad, comprehensive picture of the ecological and biological factors shaping viral coinfection. I found evidence that ecology and virus-virus interactions are recurrent factors shaping coinfection patterns. Host ecology was a consistent and strong predictor of coinfection across all three data sets: cross-</w:t>
      </w:r>
      <w:r w:rsidRPr="00BF6E89">
        <w:rPr>
          <w:b/>
          <w:bCs/>
          <w:lang w:val="en-US"/>
        </w:rPr>
        <w:t>infectivity</w:t>
      </w:r>
    </w:p>
    <w:p w14:paraId="0B48EB61" w14:textId="77777777" w:rsidR="00BF6E89" w:rsidRPr="00BF6E89" w:rsidRDefault="00BF6E89" w:rsidP="00BF6E89">
      <w:pPr>
        <w:spacing w:before="100" w:beforeAutospacing="1" w:after="100" w:afterAutospacing="1"/>
        <w:outlineLvl w:val="3"/>
        <w:rPr>
          <w:b/>
          <w:bCs/>
          <w:lang w:val="en-US"/>
        </w:rPr>
      </w:pPr>
      <w:r w:rsidRPr="00BF6E89">
        <w:rPr>
          <w:b/>
          <w:bCs/>
          <w:lang w:val="en-US"/>
        </w:rPr>
        <w:t xml:space="preserve">2017 </w:t>
      </w:r>
      <w:r w:rsidR="00CE10DA">
        <w:fldChar w:fldCharType="begin"/>
      </w:r>
      <w:r w:rsidR="00CE10DA" w:rsidRPr="00CE10DA">
        <w:rPr>
          <w:lang w:val="en-US"/>
        </w:rPr>
        <w:instrText xml:space="preserve"> HYPERLINK "javascript:void(0)" \o "More from Virus Evolution" </w:instrText>
      </w:r>
      <w:r w:rsidR="00CE10DA">
        <w:fldChar w:fldCharType="separate"/>
      </w:r>
      <w:r w:rsidRPr="00BF6E89">
        <w:rPr>
          <w:b/>
          <w:bCs/>
          <w:color w:val="0000FF"/>
          <w:u w:val="single"/>
          <w:lang w:val="en-US"/>
        </w:rPr>
        <w:t>Virus Evolution</w:t>
      </w:r>
      <w:r w:rsidR="00CE10DA">
        <w:rPr>
          <w:b/>
          <w:bCs/>
          <w:color w:val="0000FF"/>
          <w:u w:val="single"/>
          <w:lang w:val="en-US"/>
        </w:rPr>
        <w:fldChar w:fldCharType="end"/>
      </w:r>
      <w:r w:rsidRPr="00BF6E89">
        <w:rPr>
          <w:b/>
          <w:bCs/>
          <w:lang w:val="en-US"/>
        </w:rPr>
        <w:t xml:space="preserve"> </w:t>
      </w:r>
    </w:p>
    <w:p w14:paraId="2859D3D9" w14:textId="77777777" w:rsidR="00BF6E89" w:rsidRPr="00BF6E89" w:rsidRDefault="00BF6E89" w:rsidP="00BF6E89">
      <w:pPr>
        <w:spacing w:before="100" w:beforeAutospacing="1" w:after="100" w:afterAutospacing="1"/>
        <w:outlineLvl w:val="2"/>
        <w:rPr>
          <w:b/>
          <w:bCs/>
          <w:sz w:val="27"/>
          <w:szCs w:val="27"/>
          <w:lang w:val="en-US"/>
        </w:rPr>
      </w:pPr>
      <w:r w:rsidRPr="00BF6E89">
        <w:rPr>
          <w:b/>
          <w:bCs/>
          <w:sz w:val="27"/>
          <w:szCs w:val="27"/>
          <w:lang w:val="en-US"/>
        </w:rPr>
        <w:t xml:space="preserve">4. </w:t>
      </w:r>
      <w:r w:rsidR="00CE10DA">
        <w:fldChar w:fldCharType="begin"/>
      </w:r>
      <w:r w:rsidR="00CE10DA" w:rsidRPr="00CE10DA">
        <w:rPr>
          <w:lang w:val="en-US"/>
        </w:rPr>
        <w:instrText xml:space="preserve"> HYPERLINK "http://www.ncbi.nlm.nih.gov/pubmed/20876328" \t "_blank" </w:instrText>
      </w:r>
      <w:r w:rsidR="00CE10DA">
        <w:fldChar w:fldCharType="separate"/>
      </w:r>
      <w:r w:rsidRPr="00BF6E89">
        <w:rPr>
          <w:b/>
          <w:bCs/>
          <w:color w:val="0000FF"/>
          <w:sz w:val="27"/>
          <w:szCs w:val="27"/>
          <w:u w:val="single"/>
          <w:lang w:val="en-US"/>
        </w:rPr>
        <w:t>Immunohistochemical assessment of respiratory viruses in necropsy samples from lethal non-pandemic seasonal respiratory infections. (Abstract)</w:t>
      </w:r>
      <w:r w:rsidR="00CE10DA">
        <w:rPr>
          <w:b/>
          <w:bCs/>
          <w:color w:val="0000FF"/>
          <w:sz w:val="27"/>
          <w:szCs w:val="27"/>
          <w:u w:val="single"/>
          <w:lang w:val="en-US"/>
        </w:rPr>
        <w:fldChar w:fldCharType="end"/>
      </w:r>
    </w:p>
    <w:p w14:paraId="1920EF6C" w14:textId="77777777" w:rsidR="00BF6E89" w:rsidRPr="00BF6E89" w:rsidRDefault="00BF6E89" w:rsidP="00BF6E89">
      <w:pPr>
        <w:rPr>
          <w:lang w:val="en-US"/>
        </w:rPr>
      </w:pPr>
      <w:r w:rsidRPr="00BF6E89">
        <w:rPr>
          <w:lang w:val="en-US"/>
        </w:rPr>
        <w:t xml:space="preserve"> months. In 42.3% of cases, only one virus was detected: 11 (36.7%) RSV; 7 (23.3%) </w:t>
      </w:r>
      <w:proofErr w:type="spellStart"/>
      <w:r w:rsidRPr="00BF6E89">
        <w:rPr>
          <w:lang w:val="en-US"/>
        </w:rPr>
        <w:t>AdV</w:t>
      </w:r>
      <w:proofErr w:type="spellEnd"/>
      <w:r w:rsidRPr="00BF6E89">
        <w:rPr>
          <w:lang w:val="en-US"/>
        </w:rPr>
        <w:t>; 4 (13.3%) PIV2; 3 (10%) FLU A; 2 (6.7%) FLU B; 2 (6.7%) PIV3; and 1 (3.3%) PIV1. Co-</w:t>
      </w:r>
      <w:r w:rsidRPr="00BF6E89">
        <w:rPr>
          <w:b/>
          <w:bCs/>
          <w:lang w:val="en-US"/>
        </w:rPr>
        <w:t>infection</w:t>
      </w:r>
      <w:r w:rsidRPr="00BF6E89">
        <w:rPr>
          <w:lang w:val="en-US"/>
        </w:rPr>
        <w:t xml:space="preserve"> with </w:t>
      </w:r>
      <w:r w:rsidRPr="00BF6E89">
        <w:rPr>
          <w:b/>
          <w:bCs/>
          <w:lang w:val="en-US"/>
        </w:rPr>
        <w:t>more</w:t>
      </w:r>
      <w:r w:rsidRPr="00BF6E89">
        <w:rPr>
          <w:lang w:val="en-US"/>
        </w:rPr>
        <w:t xml:space="preserve"> </w:t>
      </w:r>
      <w:r w:rsidRPr="00BF6E89">
        <w:rPr>
          <w:b/>
          <w:bCs/>
          <w:lang w:val="en-US"/>
        </w:rPr>
        <w:t>than</w:t>
      </w:r>
      <w:r w:rsidRPr="00BF6E89">
        <w:rPr>
          <w:lang w:val="en-US"/>
        </w:rPr>
        <w:t xml:space="preserve"> </w:t>
      </w:r>
      <w:r w:rsidRPr="00BF6E89">
        <w:rPr>
          <w:b/>
          <w:bCs/>
          <w:lang w:val="en-US"/>
        </w:rPr>
        <w:t>one</w:t>
      </w:r>
      <w:r w:rsidRPr="00BF6E89">
        <w:rPr>
          <w:lang w:val="en-US"/>
        </w:rPr>
        <w:t xml:space="preserve"> </w:t>
      </w:r>
      <w:r w:rsidRPr="00BF6E89">
        <w:rPr>
          <w:b/>
          <w:bCs/>
          <w:lang w:val="en-US"/>
        </w:rPr>
        <w:t>virus</w:t>
      </w:r>
      <w:r w:rsidRPr="00BF6E89">
        <w:rPr>
          <w:lang w:val="en-US"/>
        </w:rPr>
        <w:t xml:space="preserve"> was observed in 41 (57.7%) cases. No positive correlations were observed between the presence of viral antigens and seasonality of the </w:t>
      </w:r>
      <w:r w:rsidRPr="00BF6E89">
        <w:rPr>
          <w:b/>
          <w:bCs/>
          <w:lang w:val="en-US"/>
        </w:rPr>
        <w:t>infection</w:t>
      </w:r>
      <w:r w:rsidRPr="00BF6E89">
        <w:rPr>
          <w:lang w:val="en-US"/>
        </w:rPr>
        <w:t xml:space="preserve">, sex, age or histopathological </w:t>
      </w:r>
      <w:proofErr w:type="spellStart"/>
      <w:proofErr w:type="gramStart"/>
      <w:r w:rsidRPr="00BF6E89">
        <w:rPr>
          <w:lang w:val="en-US"/>
        </w:rPr>
        <w:t>findings.Non</w:t>
      </w:r>
      <w:proofErr w:type="spellEnd"/>
      <w:proofErr w:type="gramEnd"/>
      <w:r w:rsidRPr="00BF6E89">
        <w:rPr>
          <w:lang w:val="en-US"/>
        </w:rPr>
        <w:t xml:space="preserve">-pandemic seasonal respiratory viruses are involved in a significant number of deaths in </w:t>
      </w:r>
      <w:proofErr w:type="spellStart"/>
      <w:r w:rsidRPr="00BF6E89">
        <w:rPr>
          <w:lang w:val="en-US"/>
        </w:rPr>
        <w:t>paediatric</w:t>
      </w:r>
      <w:proofErr w:type="spellEnd"/>
      <w:r w:rsidRPr="00BF6E89">
        <w:rPr>
          <w:lang w:val="en-US"/>
        </w:rPr>
        <w:t xml:space="preserve"> patients (...) Immunohistochemical assessment of respiratory viruses in necropsy samples from lethal non-pandemic seasonal respiratory </w:t>
      </w:r>
      <w:r w:rsidRPr="00BF6E89">
        <w:rPr>
          <w:b/>
          <w:bCs/>
          <w:lang w:val="en-US"/>
        </w:rPr>
        <w:t>infections</w:t>
      </w:r>
      <w:r w:rsidRPr="00BF6E89">
        <w:rPr>
          <w:lang w:val="en-US"/>
        </w:rPr>
        <w:t xml:space="preserve">. Acute respiratory </w:t>
      </w:r>
      <w:r w:rsidRPr="00BF6E89">
        <w:rPr>
          <w:b/>
          <w:bCs/>
          <w:lang w:val="en-US"/>
        </w:rPr>
        <w:t>infections</w:t>
      </w:r>
      <w:r w:rsidRPr="00BF6E89">
        <w:rPr>
          <w:lang w:val="en-US"/>
        </w:rPr>
        <w:t xml:space="preserve"> are an important cause of childhood morbidity and mortality throughout the world, and viruses have often been reported to be an </w:t>
      </w:r>
      <w:proofErr w:type="spellStart"/>
      <w:r w:rsidRPr="00BF6E89">
        <w:rPr>
          <w:lang w:val="en-US"/>
        </w:rPr>
        <w:t>aetiological</w:t>
      </w:r>
      <w:proofErr w:type="spellEnd"/>
      <w:r w:rsidRPr="00BF6E89">
        <w:rPr>
          <w:lang w:val="en-US"/>
        </w:rPr>
        <w:t xml:space="preserve"> agent. This study aimed to identify respiratory viruses in paraffin-embedded samples of </w:t>
      </w:r>
      <w:proofErr w:type="spellStart"/>
      <w:r w:rsidRPr="00BF6E89">
        <w:rPr>
          <w:lang w:val="en-US"/>
        </w:rPr>
        <w:t>paediatric</w:t>
      </w:r>
      <w:proofErr w:type="spellEnd"/>
      <w:r w:rsidRPr="00BF6E89">
        <w:rPr>
          <w:lang w:val="en-US"/>
        </w:rPr>
        <w:t xml:space="preserve"> lung necropsy specimens, using immunohistochemistry on tissue microarray </w:t>
      </w:r>
      <w:proofErr w:type="spellStart"/>
      <w:proofErr w:type="gramStart"/>
      <w:r w:rsidRPr="00BF6E89">
        <w:rPr>
          <w:lang w:val="en-US"/>
        </w:rPr>
        <w:t>slides.Retrospective</w:t>
      </w:r>
      <w:proofErr w:type="spellEnd"/>
      <w:proofErr w:type="gramEnd"/>
    </w:p>
    <w:p w14:paraId="1F8DAF91" w14:textId="77777777" w:rsidR="00BF6E89" w:rsidRPr="00BF6E89" w:rsidRDefault="00BF6E89" w:rsidP="00BF6E89">
      <w:pPr>
        <w:spacing w:before="100" w:beforeAutospacing="1" w:after="100" w:afterAutospacing="1"/>
        <w:outlineLvl w:val="3"/>
        <w:rPr>
          <w:b/>
          <w:bCs/>
          <w:lang w:val="en-US"/>
        </w:rPr>
      </w:pPr>
      <w:r w:rsidRPr="00BF6E89">
        <w:rPr>
          <w:b/>
          <w:bCs/>
          <w:lang w:val="en-US"/>
        </w:rPr>
        <w:t xml:space="preserve">2010 </w:t>
      </w:r>
      <w:r w:rsidR="00CE10DA">
        <w:fldChar w:fldCharType="begin"/>
      </w:r>
      <w:r w:rsidR="00CE10DA" w:rsidRPr="00CE10DA">
        <w:rPr>
          <w:lang w:val="en-US"/>
        </w:rPr>
        <w:instrText xml:space="preserve"> HYPERLINK "javascript:void(0)" </w:instrText>
      </w:r>
      <w:r w:rsidR="00CE10DA" w:rsidRPr="00CE10DA">
        <w:rPr>
          <w:lang w:val="en-US"/>
        </w:rPr>
        <w:instrText xml:space="preserve">\o "More from Journal of Clinical Pathology" </w:instrText>
      </w:r>
      <w:r w:rsidR="00CE10DA">
        <w:fldChar w:fldCharType="separate"/>
      </w:r>
      <w:r w:rsidRPr="00BF6E89">
        <w:rPr>
          <w:b/>
          <w:bCs/>
          <w:color w:val="0000FF"/>
          <w:u w:val="single"/>
          <w:lang w:val="en-US"/>
        </w:rPr>
        <w:t>Journal of Clinical Pathology</w:t>
      </w:r>
      <w:r w:rsidR="00CE10DA">
        <w:rPr>
          <w:b/>
          <w:bCs/>
          <w:color w:val="0000FF"/>
          <w:u w:val="single"/>
          <w:lang w:val="en-US"/>
        </w:rPr>
        <w:fldChar w:fldCharType="end"/>
      </w:r>
      <w:r w:rsidRPr="00BF6E89">
        <w:rPr>
          <w:b/>
          <w:bCs/>
          <w:lang w:val="en-US"/>
        </w:rPr>
        <w:t xml:space="preserve"> </w:t>
      </w:r>
    </w:p>
    <w:p w14:paraId="2BF1682C" w14:textId="77777777" w:rsidR="00BF6E89" w:rsidRPr="00BF6E89" w:rsidRDefault="00BF6E89" w:rsidP="00BF6E89">
      <w:pPr>
        <w:spacing w:before="100" w:beforeAutospacing="1" w:after="100" w:afterAutospacing="1"/>
        <w:outlineLvl w:val="2"/>
        <w:rPr>
          <w:b/>
          <w:bCs/>
          <w:sz w:val="27"/>
          <w:szCs w:val="27"/>
          <w:lang w:val="en-US"/>
        </w:rPr>
      </w:pPr>
      <w:r w:rsidRPr="00BF6E89">
        <w:rPr>
          <w:b/>
          <w:bCs/>
          <w:sz w:val="27"/>
          <w:szCs w:val="27"/>
          <w:lang w:val="en-US"/>
        </w:rPr>
        <w:t xml:space="preserve">5. </w:t>
      </w:r>
      <w:r w:rsidR="00CE10DA">
        <w:fldChar w:fldCharType="begin"/>
      </w:r>
      <w:r w:rsidR="00CE10DA" w:rsidRPr="00CE10DA">
        <w:rPr>
          <w:lang w:val="en-US"/>
        </w:rPr>
        <w:instrText xml:space="preserve"> HYPERLINK "http://www.ncbi.nlm.nih.gov/pubmed/24055451" \t "_blank" </w:instrText>
      </w:r>
      <w:r w:rsidR="00CE10DA">
        <w:fldChar w:fldCharType="separate"/>
      </w:r>
      <w:r w:rsidRPr="00BF6E89">
        <w:rPr>
          <w:b/>
          <w:bCs/>
          <w:color w:val="0000FF"/>
          <w:sz w:val="27"/>
          <w:szCs w:val="27"/>
          <w:u w:val="single"/>
          <w:lang w:val="en-US"/>
        </w:rPr>
        <w:t xml:space="preserve">Transmission and evolution of the Middle East respiratory syndrome coronavirus in Saudi Arabia: a descriptive genomic study. </w:t>
      </w:r>
      <w:r w:rsidR="00CE10DA">
        <w:rPr>
          <w:b/>
          <w:bCs/>
          <w:color w:val="0000FF"/>
          <w:sz w:val="27"/>
          <w:szCs w:val="27"/>
          <w:u w:val="single"/>
          <w:lang w:val="en-US"/>
        </w:rPr>
        <w:fldChar w:fldCharType="end"/>
      </w:r>
      <w:r w:rsidR="00CE10DA">
        <w:fldChar w:fldCharType="begin"/>
      </w:r>
      <w:r w:rsidR="00CE10DA" w:rsidRPr="00CE10DA">
        <w:rPr>
          <w:lang w:val="en-US"/>
        </w:rPr>
        <w:instrText xml:space="preserve"> HYPERLINK "https://www.tripdatabase.com/account/upgrade" </w:instrText>
      </w:r>
      <w:r w:rsidR="00CE10DA">
        <w:fldChar w:fldCharType="separate"/>
      </w:r>
      <w:r w:rsidRPr="00BF6E89">
        <w:rPr>
          <w:b/>
          <w:bCs/>
          <w:color w:val="0000FF"/>
          <w:sz w:val="27"/>
          <w:szCs w:val="27"/>
          <w:u w:val="single"/>
          <w:lang w:val="en-US"/>
        </w:rPr>
        <w:t>Full Text available with Trip Pro</w:t>
      </w:r>
      <w:r w:rsidR="00CE10DA">
        <w:rPr>
          <w:b/>
          <w:bCs/>
          <w:color w:val="0000FF"/>
          <w:sz w:val="27"/>
          <w:szCs w:val="27"/>
          <w:u w:val="single"/>
          <w:lang w:val="en-US"/>
        </w:rPr>
        <w:fldChar w:fldCharType="end"/>
      </w:r>
    </w:p>
    <w:p w14:paraId="67361A5A" w14:textId="77777777" w:rsidR="00BF6E89" w:rsidRPr="00BF6E89" w:rsidRDefault="00BF6E89" w:rsidP="00BF6E89">
      <w:pPr>
        <w:rPr>
          <w:lang w:val="en-US"/>
        </w:rPr>
      </w:pPr>
      <w:r w:rsidRPr="00BF6E89">
        <w:rPr>
          <w:lang w:val="en-US"/>
        </w:rPr>
        <w:t>. Selection analysis of the MERS-</w:t>
      </w:r>
      <w:proofErr w:type="spellStart"/>
      <w:r w:rsidRPr="00BF6E89">
        <w:rPr>
          <w:lang w:val="en-US"/>
        </w:rPr>
        <w:t>CoV</w:t>
      </w:r>
      <w:proofErr w:type="spellEnd"/>
      <w:r w:rsidRPr="00BF6E89">
        <w:rPr>
          <w:lang w:val="en-US"/>
        </w:rPr>
        <w:t xml:space="preserve"> genomes reveals the expected accumulation of genetic diversity including changes in the S protein. The genetic diversity in the Al-</w:t>
      </w:r>
      <w:proofErr w:type="spellStart"/>
      <w:r w:rsidRPr="00BF6E89">
        <w:rPr>
          <w:lang w:val="en-US"/>
        </w:rPr>
        <w:t>Hasa</w:t>
      </w:r>
      <w:proofErr w:type="spellEnd"/>
      <w:r w:rsidRPr="00BF6E89">
        <w:rPr>
          <w:lang w:val="en-US"/>
        </w:rPr>
        <w:t xml:space="preserve"> cluster suggests that the hospital outbreak might have had </w:t>
      </w:r>
      <w:r w:rsidRPr="00BF6E89">
        <w:rPr>
          <w:b/>
          <w:bCs/>
          <w:lang w:val="en-US"/>
        </w:rPr>
        <w:t>more</w:t>
      </w:r>
      <w:r w:rsidRPr="00BF6E89">
        <w:rPr>
          <w:lang w:val="en-US"/>
        </w:rPr>
        <w:t xml:space="preserve"> </w:t>
      </w:r>
      <w:r w:rsidRPr="00BF6E89">
        <w:rPr>
          <w:b/>
          <w:bCs/>
          <w:lang w:val="en-US"/>
        </w:rPr>
        <w:t>than</w:t>
      </w:r>
      <w:r w:rsidRPr="00BF6E89">
        <w:rPr>
          <w:lang w:val="en-US"/>
        </w:rPr>
        <w:t xml:space="preserve"> </w:t>
      </w:r>
      <w:r w:rsidRPr="00BF6E89">
        <w:rPr>
          <w:b/>
          <w:bCs/>
          <w:lang w:val="en-US"/>
        </w:rPr>
        <w:t>one</w:t>
      </w:r>
      <w:r w:rsidRPr="00BF6E89">
        <w:rPr>
          <w:lang w:val="en-US"/>
        </w:rPr>
        <w:t xml:space="preserve"> </w:t>
      </w:r>
      <w:r w:rsidRPr="00BF6E89">
        <w:rPr>
          <w:b/>
          <w:bCs/>
          <w:lang w:val="en-US"/>
        </w:rPr>
        <w:t>virus</w:t>
      </w:r>
      <w:r w:rsidRPr="00BF6E89">
        <w:rPr>
          <w:lang w:val="en-US"/>
        </w:rPr>
        <w:t xml:space="preserve"> </w:t>
      </w:r>
      <w:proofErr w:type="spellStart"/>
      <w:proofErr w:type="gramStart"/>
      <w:r w:rsidRPr="00BF6E89">
        <w:rPr>
          <w:lang w:val="en-US"/>
        </w:rPr>
        <w:t>introduction.We</w:t>
      </w:r>
      <w:proofErr w:type="spellEnd"/>
      <w:proofErr w:type="gramEnd"/>
      <w:r w:rsidRPr="00BF6E89">
        <w:rPr>
          <w:lang w:val="en-US"/>
        </w:rPr>
        <w:t xml:space="preserve"> present the largest number of MERS-</w:t>
      </w:r>
      <w:proofErr w:type="spellStart"/>
      <w:r w:rsidRPr="00BF6E89">
        <w:rPr>
          <w:lang w:val="en-US"/>
        </w:rPr>
        <w:t>CoV</w:t>
      </w:r>
      <w:proofErr w:type="spellEnd"/>
      <w:r w:rsidRPr="00BF6E89">
        <w:rPr>
          <w:lang w:val="en-US"/>
        </w:rPr>
        <w:t xml:space="preserve"> genomes (21) described so far. MERS-</w:t>
      </w:r>
      <w:proofErr w:type="spellStart"/>
      <w:r w:rsidRPr="00BF6E89">
        <w:rPr>
          <w:lang w:val="en-US"/>
        </w:rPr>
        <w:t>CoV</w:t>
      </w:r>
      <w:proofErr w:type="spellEnd"/>
      <w:r w:rsidRPr="00BF6E89">
        <w:rPr>
          <w:lang w:val="en-US"/>
        </w:rPr>
        <w:t xml:space="preserve"> full genome sequences provide greater detail in tracking transmission. Multiple introductions of MERS-</w:t>
      </w:r>
      <w:proofErr w:type="spellStart"/>
      <w:r w:rsidRPr="00BF6E89">
        <w:rPr>
          <w:lang w:val="en-US"/>
        </w:rPr>
        <w:t>CoV</w:t>
      </w:r>
      <w:proofErr w:type="spellEnd"/>
      <w:r w:rsidRPr="00BF6E89">
        <w:rPr>
          <w:lang w:val="en-US"/>
        </w:rPr>
        <w:t xml:space="preserve"> are identified and suggest lower R0 values. Transmission (...) Transmission and evolution of the Middle East respiratory syndrome coronavirus in Saudi Arabia: a descriptive genomic study. Since </w:t>
      </w:r>
      <w:proofErr w:type="gramStart"/>
      <w:r w:rsidRPr="00BF6E89">
        <w:rPr>
          <w:lang w:val="en-US"/>
        </w:rPr>
        <w:t>June,</w:t>
      </w:r>
      <w:proofErr w:type="gramEnd"/>
      <w:r w:rsidRPr="00BF6E89">
        <w:rPr>
          <w:lang w:val="en-US"/>
        </w:rPr>
        <w:t xml:space="preserve"> 2012, Middle East respiratory syndrome coronavirus (MERS-</w:t>
      </w:r>
      <w:proofErr w:type="spellStart"/>
      <w:r w:rsidRPr="00BF6E89">
        <w:rPr>
          <w:lang w:val="en-US"/>
        </w:rPr>
        <w:t>CoV</w:t>
      </w:r>
      <w:proofErr w:type="spellEnd"/>
      <w:r w:rsidRPr="00BF6E89">
        <w:rPr>
          <w:lang w:val="en-US"/>
        </w:rPr>
        <w:t xml:space="preserve">) has, worldwide, caused 104 </w:t>
      </w:r>
      <w:r w:rsidRPr="00BF6E89">
        <w:rPr>
          <w:b/>
          <w:bCs/>
          <w:lang w:val="en-US"/>
        </w:rPr>
        <w:t>infections</w:t>
      </w:r>
      <w:r w:rsidRPr="00BF6E89">
        <w:rPr>
          <w:lang w:val="en-US"/>
        </w:rPr>
        <w:t xml:space="preserve"> in people including 49 deaths, with 82 cases and 41 deaths reported from Saudi Arabia. In addition to confirming diagnosis, we generated the MERS-</w:t>
      </w:r>
      <w:proofErr w:type="spellStart"/>
      <w:r w:rsidRPr="00BF6E89">
        <w:rPr>
          <w:lang w:val="en-US"/>
        </w:rPr>
        <w:t>CoV</w:t>
      </w:r>
      <w:proofErr w:type="spellEnd"/>
      <w:r w:rsidRPr="00BF6E89">
        <w:rPr>
          <w:lang w:val="en-US"/>
        </w:rPr>
        <w:t xml:space="preserve"> genomic sequences obtained directly from patient samples to provide important information on MERS-</w:t>
      </w:r>
      <w:proofErr w:type="spellStart"/>
      <w:r w:rsidRPr="00BF6E89">
        <w:rPr>
          <w:lang w:val="en-US"/>
        </w:rPr>
        <w:t>CoV</w:t>
      </w:r>
      <w:proofErr w:type="spellEnd"/>
    </w:p>
    <w:p w14:paraId="219DDBA5" w14:textId="77777777" w:rsidR="00BF6E89" w:rsidRPr="00BF6E89" w:rsidRDefault="00BF6E89" w:rsidP="00BF6E89">
      <w:pPr>
        <w:spacing w:before="100" w:beforeAutospacing="1" w:after="100" w:afterAutospacing="1"/>
        <w:outlineLvl w:val="3"/>
        <w:rPr>
          <w:b/>
          <w:bCs/>
          <w:lang w:val="en-US"/>
        </w:rPr>
      </w:pPr>
      <w:r w:rsidRPr="00BF6E89">
        <w:rPr>
          <w:b/>
          <w:bCs/>
          <w:lang w:val="en-US"/>
        </w:rPr>
        <w:t xml:space="preserve">2013 </w:t>
      </w:r>
      <w:r w:rsidR="00CE10DA">
        <w:fldChar w:fldCharType="begin"/>
      </w:r>
      <w:r w:rsidR="00CE10DA" w:rsidRPr="00CE10DA">
        <w:rPr>
          <w:lang w:val="en-US"/>
        </w:rPr>
        <w:instrText xml:space="preserve"> HYPERLINK "javascript:void(0)" \o "More from La</w:instrText>
      </w:r>
      <w:r w:rsidR="00CE10DA" w:rsidRPr="00CE10DA">
        <w:rPr>
          <w:lang w:val="en-US"/>
        </w:rPr>
        <w:instrText xml:space="preserve">ncet" </w:instrText>
      </w:r>
      <w:r w:rsidR="00CE10DA">
        <w:fldChar w:fldCharType="separate"/>
      </w:r>
      <w:r w:rsidRPr="00BF6E89">
        <w:rPr>
          <w:b/>
          <w:bCs/>
          <w:color w:val="0000FF"/>
          <w:u w:val="single"/>
          <w:lang w:val="en-US"/>
        </w:rPr>
        <w:t>Lancet</w:t>
      </w:r>
      <w:r w:rsidR="00CE10DA">
        <w:rPr>
          <w:b/>
          <w:bCs/>
          <w:color w:val="0000FF"/>
          <w:u w:val="single"/>
          <w:lang w:val="en-US"/>
        </w:rPr>
        <w:fldChar w:fldCharType="end"/>
      </w:r>
    </w:p>
    <w:p w14:paraId="0D684FA1" w14:textId="77777777" w:rsidR="00BF6E89" w:rsidRDefault="00BF6E89" w:rsidP="00BF6E89">
      <w:pPr>
        <w:rPr>
          <w:lang w:val="en-US"/>
        </w:rPr>
      </w:pPr>
    </w:p>
    <w:p w14:paraId="6AFAADEF" w14:textId="77777777" w:rsidR="00BF6E89" w:rsidRDefault="00BF6E89" w:rsidP="00BF6E89">
      <w:pPr>
        <w:rPr>
          <w:lang w:val="en-US"/>
        </w:rPr>
      </w:pPr>
    </w:p>
    <w:p w14:paraId="5980D828" w14:textId="77777777" w:rsidR="00BF6E89" w:rsidRDefault="00BF6E89" w:rsidP="00BF6E89">
      <w:pPr>
        <w:rPr>
          <w:lang w:val="en-US"/>
        </w:rPr>
      </w:pPr>
    </w:p>
    <w:p w14:paraId="4DF51808" w14:textId="77777777" w:rsidR="00BF6E89" w:rsidRDefault="00BF6E89" w:rsidP="00BF6E89">
      <w:pPr>
        <w:rPr>
          <w:lang w:val="en-US"/>
        </w:rPr>
      </w:pPr>
    </w:p>
    <w:p w14:paraId="747AA88F" w14:textId="3EF16679" w:rsidR="00BF6E89" w:rsidRPr="00BF6E89" w:rsidRDefault="00BF6E89" w:rsidP="00BF6E89">
      <w:pPr>
        <w:rPr>
          <w:lang w:val="en-US"/>
        </w:rPr>
      </w:pPr>
      <w:r w:rsidRPr="00BF6E89">
        <w:rPr>
          <w:lang w:val="en-US"/>
        </w:rPr>
        <w:t xml:space="preserve">8 results for </w:t>
      </w:r>
    </w:p>
    <w:p w14:paraId="20A17E65" w14:textId="77777777" w:rsidR="00BF6E89" w:rsidRPr="00BF6E89" w:rsidRDefault="00BF6E89" w:rsidP="00BF6E89">
      <w:pPr>
        <w:spacing w:before="100" w:beforeAutospacing="1" w:after="100" w:afterAutospacing="1"/>
        <w:outlineLvl w:val="0"/>
        <w:rPr>
          <w:b/>
          <w:bCs/>
          <w:kern w:val="36"/>
          <w:sz w:val="48"/>
          <w:szCs w:val="48"/>
          <w:lang w:val="en-US"/>
        </w:rPr>
      </w:pPr>
      <w:r w:rsidRPr="00BF6E89">
        <w:rPr>
          <w:b/>
          <w:bCs/>
          <w:kern w:val="36"/>
          <w:sz w:val="48"/>
          <w:szCs w:val="48"/>
          <w:lang w:val="en-US"/>
        </w:rPr>
        <w:t>“viral coinfection” and “respiratory”</w:t>
      </w:r>
    </w:p>
    <w:p w14:paraId="2CD8E28F" w14:textId="18B46E02" w:rsidR="00BF6E89" w:rsidRPr="00CE10DA" w:rsidRDefault="00BF6E89" w:rsidP="00BF6E89">
      <w:pPr>
        <w:rPr>
          <w:lang w:val="en-US"/>
        </w:rPr>
      </w:pPr>
      <w:r w:rsidRPr="00BF6E89">
        <w:fldChar w:fldCharType="begin"/>
      </w:r>
      <w:r w:rsidRPr="00CE10DA">
        <w:rPr>
          <w:lang w:val="en-US"/>
        </w:rPr>
        <w:instrText xml:space="preserve"> INCLUDEPICTURE "https://www.tripdatabase.com/static/img/pyramid-grade4.svg" \* MERGEFORMATINET </w:instrText>
      </w:r>
      <w:r w:rsidRPr="00BF6E89">
        <w:fldChar w:fldCharType="separate"/>
      </w:r>
      <w:r w:rsidRPr="00BF6E89">
        <w:rPr>
          <w:noProof/>
        </w:rPr>
        <mc:AlternateContent>
          <mc:Choice Requires="wps">
            <w:drawing>
              <wp:inline distT="0" distB="0" distL="0" distR="0" wp14:anchorId="4FBDF92C" wp14:editId="567319DF">
                <wp:extent cx="318770" cy="318770"/>
                <wp:effectExtent l="0" t="0" r="0" b="0"/>
                <wp:docPr id="12" name="Rechteck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7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00CA4960" id="Rechteck 12"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" filled="f" stroked="f">
                <o:lock v:ext="edit" aspectratio="t"/>
                <w10:anchorlock/>
              </v:rect>
            </w:pict>
          </mc:Fallback>
        </mc:AlternateContent>
      </w:r>
      <w:r w:rsidRPr="00BF6E89">
        <w:fldChar w:fldCharType="end"/>
      </w:r>
      <w:r w:rsidRPr="00CE10DA">
        <w:rPr>
          <w:lang w:val="en-US"/>
        </w:rPr>
        <w:t xml:space="preserve">Primary Research </w:t>
      </w:r>
    </w:p>
    <w:p w14:paraId="17785068" w14:textId="77777777" w:rsidR="00BF6E89" w:rsidRPr="00BF6E89" w:rsidRDefault="00BF6E89" w:rsidP="00BF6E89">
      <w:pPr>
        <w:spacing w:before="100" w:beforeAutospacing="1" w:after="100" w:afterAutospacing="1"/>
        <w:outlineLvl w:val="2"/>
        <w:rPr>
          <w:b/>
          <w:bCs/>
          <w:sz w:val="27"/>
          <w:szCs w:val="27"/>
          <w:lang w:val="en-US"/>
        </w:rPr>
      </w:pPr>
      <w:r w:rsidRPr="00BF6E89">
        <w:rPr>
          <w:b/>
          <w:bCs/>
          <w:sz w:val="27"/>
          <w:szCs w:val="27"/>
          <w:lang w:val="en-US"/>
        </w:rPr>
        <w:t xml:space="preserve">1. </w:t>
      </w:r>
      <w:r w:rsidR="00CE10DA">
        <w:fldChar w:fldCharType="begin"/>
      </w:r>
      <w:r w:rsidR="00CE10DA" w:rsidRPr="00CE10DA">
        <w:rPr>
          <w:lang w:val="en-US"/>
        </w:rPr>
        <w:instrText xml:space="preserve"> HYPERLINK "http://www.ncbi.nlm.nih.gov/pubmed/31651808" \t "_blank" </w:instrText>
      </w:r>
      <w:r w:rsidR="00CE10DA">
        <w:fldChar w:fldCharType="separate"/>
      </w:r>
      <w:r w:rsidRPr="00BF6E89">
        <w:rPr>
          <w:b/>
          <w:bCs/>
          <w:color w:val="0000FF"/>
          <w:sz w:val="27"/>
          <w:szCs w:val="27"/>
          <w:u w:val="single"/>
          <w:lang w:val="en-US"/>
        </w:rPr>
        <w:t>Epidemiology of Respiratory Syncytial Virus-related Hospitalizations and the Influence of Viral Coinfections in Southern Austria in a 7-year Period. (Abstract)</w:t>
      </w:r>
      <w:r w:rsidR="00CE10DA">
        <w:rPr>
          <w:b/>
          <w:bCs/>
          <w:color w:val="0000FF"/>
          <w:sz w:val="27"/>
          <w:szCs w:val="27"/>
          <w:u w:val="single"/>
          <w:lang w:val="en-US"/>
        </w:rPr>
        <w:fldChar w:fldCharType="end"/>
      </w:r>
    </w:p>
    <w:p w14:paraId="7DB1720E" w14:textId="77777777" w:rsidR="00BF6E89" w:rsidRPr="00BF6E89" w:rsidRDefault="00BF6E89" w:rsidP="00BF6E89">
      <w:pPr>
        <w:rPr>
          <w:lang w:val="en-US"/>
        </w:rPr>
      </w:pPr>
      <w:r w:rsidRPr="00BF6E89">
        <w:rPr>
          <w:lang w:val="en-US"/>
        </w:rPr>
        <w:t xml:space="preserve">Epidemiology of </w:t>
      </w:r>
      <w:r w:rsidRPr="00BF6E89">
        <w:rPr>
          <w:b/>
          <w:bCs/>
          <w:lang w:val="en-US"/>
        </w:rPr>
        <w:t>Respiratory</w:t>
      </w:r>
      <w:r w:rsidRPr="00BF6E89">
        <w:rPr>
          <w:lang w:val="en-US"/>
        </w:rPr>
        <w:t xml:space="preserve"> Syncytial Virus-related Hospitalizations and the Influence of </w:t>
      </w:r>
      <w:r w:rsidRPr="00BF6E89">
        <w:rPr>
          <w:b/>
          <w:bCs/>
          <w:lang w:val="en-US"/>
        </w:rPr>
        <w:t>Viral</w:t>
      </w:r>
      <w:r w:rsidRPr="00BF6E89">
        <w:rPr>
          <w:lang w:val="en-US"/>
        </w:rPr>
        <w:t xml:space="preserve"> </w:t>
      </w:r>
      <w:r w:rsidRPr="00BF6E89">
        <w:rPr>
          <w:b/>
          <w:bCs/>
          <w:lang w:val="en-US"/>
        </w:rPr>
        <w:t>Coinfections</w:t>
      </w:r>
      <w:r w:rsidRPr="00BF6E89">
        <w:rPr>
          <w:lang w:val="en-US"/>
        </w:rPr>
        <w:t xml:space="preserve"> in Southern Austria in a 7-year Period. The aim of this study was to determine the </w:t>
      </w:r>
      <w:r w:rsidRPr="00BF6E89">
        <w:rPr>
          <w:b/>
          <w:bCs/>
          <w:lang w:val="en-US"/>
        </w:rPr>
        <w:t>respiratory</w:t>
      </w:r>
      <w:r w:rsidRPr="00BF6E89">
        <w:rPr>
          <w:lang w:val="en-US"/>
        </w:rPr>
        <w:t xml:space="preserve"> syncytial virus (RSV) epidemiology and to analyze the influence of risk factors and coinfections over the last </w:t>
      </w:r>
      <w:proofErr w:type="spellStart"/>
      <w:r w:rsidRPr="00BF6E89">
        <w:rPr>
          <w:lang w:val="en-US"/>
        </w:rPr>
        <w:t>years.Retrospectively</w:t>
      </w:r>
      <w:proofErr w:type="spellEnd"/>
      <w:r w:rsidRPr="00BF6E89">
        <w:rPr>
          <w:lang w:val="en-US"/>
        </w:rPr>
        <w:t xml:space="preserve"> all infants, children and adolescents hospitalized due to </w:t>
      </w:r>
      <w:r w:rsidRPr="00BF6E89">
        <w:rPr>
          <w:b/>
          <w:bCs/>
          <w:lang w:val="en-US"/>
        </w:rPr>
        <w:t>respiratory</w:t>
      </w:r>
      <w:r w:rsidRPr="00BF6E89">
        <w:rPr>
          <w:lang w:val="en-US"/>
        </w:rPr>
        <w:t xml:space="preserve"> disease with positive RSV test [hospitalized for RSV infection (RSV-H)] between January 1 (...) . </w:t>
      </w:r>
      <w:r w:rsidRPr="00BF6E89">
        <w:rPr>
          <w:b/>
          <w:bCs/>
          <w:lang w:val="en-US"/>
        </w:rPr>
        <w:t>Viral</w:t>
      </w:r>
      <w:r w:rsidRPr="00BF6E89">
        <w:rPr>
          <w:lang w:val="en-US"/>
        </w:rPr>
        <w:t xml:space="preserve"> </w:t>
      </w:r>
      <w:r w:rsidRPr="00BF6E89">
        <w:rPr>
          <w:b/>
          <w:bCs/>
          <w:lang w:val="en-US"/>
        </w:rPr>
        <w:t>coinfection</w:t>
      </w:r>
      <w:r w:rsidRPr="00BF6E89">
        <w:rPr>
          <w:lang w:val="en-US"/>
        </w:rPr>
        <w:t xml:space="preserve"> (most common influenza virus, adenovirus and rhinovirus) was diagnosed in 37 cases (5%) resulting in a more severe course of disease. Main risk factors of coinfection were siblings and crowding. Mortality was 0.27% (2/745). Both children had coinfection with influenza A virus and were </w:t>
      </w:r>
      <w:proofErr w:type="spellStart"/>
      <w:r w:rsidRPr="00BF6E89">
        <w:rPr>
          <w:lang w:val="en-US"/>
        </w:rPr>
        <w:t>multihandicapped</w:t>
      </w:r>
      <w:proofErr w:type="spellEnd"/>
      <w:r w:rsidRPr="00BF6E89">
        <w:rPr>
          <w:lang w:val="en-US"/>
        </w:rPr>
        <w:t xml:space="preserve"> (15 and 20 years of age, respectively</w:t>
      </w:r>
      <w:proofErr w:type="gramStart"/>
      <w:r w:rsidRPr="00BF6E89">
        <w:rPr>
          <w:lang w:val="en-US"/>
        </w:rPr>
        <w:t>).Prematurity</w:t>
      </w:r>
      <w:proofErr w:type="gramEnd"/>
      <w:r w:rsidRPr="00BF6E89">
        <w:rPr>
          <w:lang w:val="en-US"/>
        </w:rPr>
        <w:t xml:space="preserve"> and underlying morbidities play a marked role in RSV-H. </w:t>
      </w:r>
      <w:r w:rsidRPr="00BF6E89">
        <w:rPr>
          <w:b/>
          <w:bCs/>
          <w:lang w:val="en-US"/>
        </w:rPr>
        <w:t>Viral</w:t>
      </w:r>
      <w:r w:rsidRPr="00BF6E89">
        <w:rPr>
          <w:lang w:val="en-US"/>
        </w:rPr>
        <w:t xml:space="preserve"> </w:t>
      </w:r>
      <w:r w:rsidRPr="00BF6E89">
        <w:rPr>
          <w:b/>
          <w:bCs/>
          <w:lang w:val="en-US"/>
        </w:rPr>
        <w:t>coinfections</w:t>
      </w:r>
      <w:r w:rsidRPr="00BF6E89">
        <w:rPr>
          <w:lang w:val="en-US"/>
        </w:rPr>
        <w:t xml:space="preserve"> aggravated disease with death in 2 </w:t>
      </w:r>
      <w:proofErr w:type="spellStart"/>
      <w:r w:rsidRPr="00BF6E89">
        <w:rPr>
          <w:lang w:val="en-US"/>
        </w:rPr>
        <w:t>multihandicapped</w:t>
      </w:r>
      <w:proofErr w:type="spellEnd"/>
    </w:p>
    <w:p w14:paraId="1B717FD8" w14:textId="77777777" w:rsidR="00BF6E89" w:rsidRPr="00BF6E89" w:rsidRDefault="00BF6E89" w:rsidP="00BF6E89">
      <w:pPr>
        <w:spacing w:before="100" w:beforeAutospacing="1" w:after="100" w:afterAutospacing="1"/>
        <w:outlineLvl w:val="3"/>
        <w:rPr>
          <w:b/>
          <w:bCs/>
          <w:lang w:val="en-US"/>
        </w:rPr>
      </w:pPr>
      <w:r w:rsidRPr="00BF6E89">
        <w:rPr>
          <w:b/>
          <w:bCs/>
          <w:lang w:val="en-US"/>
        </w:rPr>
        <w:t xml:space="preserve">2020 </w:t>
      </w:r>
      <w:r w:rsidR="00CE10DA">
        <w:fldChar w:fldCharType="begin"/>
      </w:r>
      <w:r w:rsidR="00CE10DA" w:rsidRPr="00CE10DA">
        <w:rPr>
          <w:lang w:val="en-US"/>
        </w:rPr>
        <w:instrText xml:space="preserve"> HYPERLINK "javascript:void(0)" \o "More from Pediatric Infectious Dsease Journal" </w:instrText>
      </w:r>
      <w:r w:rsidR="00CE10DA">
        <w:fldChar w:fldCharType="separate"/>
      </w:r>
      <w:r w:rsidRPr="00BF6E89">
        <w:rPr>
          <w:b/>
          <w:bCs/>
          <w:color w:val="0000FF"/>
          <w:u w:val="single"/>
          <w:lang w:val="en-US"/>
        </w:rPr>
        <w:t xml:space="preserve">Pediatric Infectious </w:t>
      </w:r>
      <w:proofErr w:type="spellStart"/>
      <w:r w:rsidRPr="00BF6E89">
        <w:rPr>
          <w:b/>
          <w:bCs/>
          <w:color w:val="0000FF"/>
          <w:u w:val="single"/>
          <w:lang w:val="en-US"/>
        </w:rPr>
        <w:t>Dsease</w:t>
      </w:r>
      <w:proofErr w:type="spellEnd"/>
      <w:r w:rsidRPr="00BF6E89">
        <w:rPr>
          <w:b/>
          <w:bCs/>
          <w:color w:val="0000FF"/>
          <w:u w:val="single"/>
          <w:lang w:val="en-US"/>
        </w:rPr>
        <w:t xml:space="preserve"> Journal</w:t>
      </w:r>
      <w:r w:rsidR="00CE10DA">
        <w:rPr>
          <w:b/>
          <w:bCs/>
          <w:color w:val="0000FF"/>
          <w:u w:val="single"/>
          <w:lang w:val="en-US"/>
        </w:rPr>
        <w:fldChar w:fldCharType="end"/>
      </w:r>
      <w:r w:rsidRPr="00BF6E89">
        <w:rPr>
          <w:b/>
          <w:bCs/>
          <w:lang w:val="en-US"/>
        </w:rPr>
        <w:t xml:space="preserve"> </w:t>
      </w:r>
    </w:p>
    <w:p w14:paraId="0478E158" w14:textId="706DCF7B" w:rsidR="00BF6E89" w:rsidRPr="00CE10DA" w:rsidRDefault="00BF6E89" w:rsidP="00BF6E89">
      <w:pPr>
        <w:rPr>
          <w:lang w:val="en-US"/>
        </w:rPr>
      </w:pPr>
      <w:r w:rsidRPr="00BF6E89">
        <w:fldChar w:fldCharType="begin"/>
      </w:r>
      <w:r w:rsidRPr="00CE10DA">
        <w:rPr>
          <w:lang w:val="en-US"/>
        </w:rPr>
        <w:instrText xml:space="preserve"> INCLUDEPICTURE "https://www.tripdatabase.com/static/img/pyramid-grade4.svg" \* MERGEFORMATINET </w:instrText>
      </w:r>
      <w:r w:rsidRPr="00BF6E89">
        <w:fldChar w:fldCharType="separate"/>
      </w:r>
      <w:r w:rsidRPr="00BF6E89">
        <w:rPr>
          <w:noProof/>
        </w:rPr>
        <mc:AlternateContent>
          <mc:Choice Requires="wps">
            <w:drawing>
              <wp:inline distT="0" distB="0" distL="0" distR="0" wp14:anchorId="460CF8A8" wp14:editId="724F89FE">
                <wp:extent cx="318770" cy="318770"/>
                <wp:effectExtent l="0" t="0" r="0" b="0"/>
                <wp:docPr id="11" name="Rechteck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7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1346A168" id="Rechteck 11"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" filled="f" stroked="f">
                <o:lock v:ext="edit" aspectratio="t"/>
                <w10:anchorlock/>
              </v:rect>
            </w:pict>
          </mc:Fallback>
        </mc:AlternateContent>
      </w:r>
      <w:r w:rsidRPr="00BF6E89">
        <w:fldChar w:fldCharType="end"/>
      </w:r>
      <w:r w:rsidRPr="00CE10DA">
        <w:rPr>
          <w:lang w:val="en-US"/>
        </w:rPr>
        <w:t xml:space="preserve">Primary Research </w:t>
      </w:r>
    </w:p>
    <w:p w14:paraId="2C69AA30" w14:textId="77777777" w:rsidR="00BF6E89" w:rsidRPr="00BF6E89" w:rsidRDefault="00BF6E89" w:rsidP="00BF6E89">
      <w:pPr>
        <w:spacing w:before="100" w:beforeAutospacing="1" w:after="100" w:afterAutospacing="1"/>
        <w:outlineLvl w:val="2"/>
        <w:rPr>
          <w:b/>
          <w:bCs/>
          <w:sz w:val="27"/>
          <w:szCs w:val="27"/>
          <w:lang w:val="en-US"/>
        </w:rPr>
      </w:pPr>
      <w:r w:rsidRPr="00BF6E89">
        <w:rPr>
          <w:b/>
          <w:bCs/>
          <w:sz w:val="27"/>
          <w:szCs w:val="27"/>
          <w:lang w:val="en-US"/>
        </w:rPr>
        <w:t xml:space="preserve">2. </w:t>
      </w:r>
      <w:r w:rsidR="00CE10DA">
        <w:fldChar w:fldCharType="begin"/>
      </w:r>
      <w:r w:rsidR="00CE10DA" w:rsidRPr="00CE10DA">
        <w:rPr>
          <w:lang w:val="en-US"/>
        </w:rPr>
        <w:instrText xml:space="preserve"> HYPERLINK "http://www.ncbi.nlm.nih.gov/pubmed/26919484" \t "_blank" </w:instrText>
      </w:r>
      <w:r w:rsidR="00CE10DA">
        <w:fldChar w:fldCharType="separate"/>
      </w:r>
      <w:r w:rsidRPr="00BF6E89">
        <w:rPr>
          <w:b/>
          <w:bCs/>
          <w:color w:val="0000FF"/>
          <w:sz w:val="27"/>
          <w:szCs w:val="27"/>
          <w:u w:val="single"/>
          <w:lang w:val="en-US"/>
        </w:rPr>
        <w:t xml:space="preserve">Systematic review and meta-analysis of respiratory viral coinfections in children. </w:t>
      </w:r>
      <w:r w:rsidR="00CE10DA">
        <w:rPr>
          <w:b/>
          <w:bCs/>
          <w:color w:val="0000FF"/>
          <w:sz w:val="27"/>
          <w:szCs w:val="27"/>
          <w:u w:val="single"/>
          <w:lang w:val="en-US"/>
        </w:rPr>
        <w:fldChar w:fldCharType="end"/>
      </w:r>
      <w:r w:rsidR="00CE10DA">
        <w:fldChar w:fldCharType="begin"/>
      </w:r>
      <w:r w:rsidR="00CE10DA" w:rsidRPr="00CE10DA">
        <w:rPr>
          <w:lang w:val="en-US"/>
        </w:rPr>
        <w:instrText xml:space="preserve"> HYPERLINK "https://www.tripdatabase.com/account/upgrade" </w:instrText>
      </w:r>
      <w:r w:rsidR="00CE10DA">
        <w:fldChar w:fldCharType="separate"/>
      </w:r>
      <w:r w:rsidRPr="00BF6E89">
        <w:rPr>
          <w:b/>
          <w:bCs/>
          <w:color w:val="0000FF"/>
          <w:sz w:val="27"/>
          <w:szCs w:val="27"/>
          <w:u w:val="single"/>
          <w:lang w:val="en-US"/>
        </w:rPr>
        <w:t>Full Text available with Trip Pro</w:t>
      </w:r>
      <w:r w:rsidR="00CE10DA">
        <w:rPr>
          <w:b/>
          <w:bCs/>
          <w:color w:val="0000FF"/>
          <w:sz w:val="27"/>
          <w:szCs w:val="27"/>
          <w:u w:val="single"/>
          <w:lang w:val="en-US"/>
        </w:rPr>
        <w:fldChar w:fldCharType="end"/>
      </w:r>
    </w:p>
    <w:p w14:paraId="6CB2B645" w14:textId="77777777" w:rsidR="00BF6E89" w:rsidRPr="00BF6E89" w:rsidRDefault="00BF6E89" w:rsidP="00BF6E89">
      <w:pPr>
        <w:rPr>
          <w:lang w:val="en-US"/>
        </w:rPr>
      </w:pPr>
      <w:r w:rsidRPr="00BF6E89">
        <w:rPr>
          <w:lang w:val="en-US"/>
        </w:rPr>
        <w:t xml:space="preserve">Systematic review and meta-analysis of </w:t>
      </w:r>
      <w:r w:rsidRPr="00BF6E89">
        <w:rPr>
          <w:b/>
          <w:bCs/>
          <w:lang w:val="en-US"/>
        </w:rPr>
        <w:t>respiratory</w:t>
      </w:r>
      <w:r w:rsidRPr="00BF6E89">
        <w:rPr>
          <w:lang w:val="en-US"/>
        </w:rPr>
        <w:t xml:space="preserve"> </w:t>
      </w:r>
      <w:r w:rsidRPr="00BF6E89">
        <w:rPr>
          <w:b/>
          <w:bCs/>
          <w:lang w:val="en-US"/>
        </w:rPr>
        <w:t>viral</w:t>
      </w:r>
      <w:r w:rsidRPr="00BF6E89">
        <w:rPr>
          <w:lang w:val="en-US"/>
        </w:rPr>
        <w:t xml:space="preserve"> </w:t>
      </w:r>
      <w:r w:rsidRPr="00BF6E89">
        <w:rPr>
          <w:b/>
          <w:bCs/>
          <w:lang w:val="en-US"/>
        </w:rPr>
        <w:t>coinfections</w:t>
      </w:r>
      <w:r w:rsidRPr="00BF6E89">
        <w:rPr>
          <w:lang w:val="en-US"/>
        </w:rPr>
        <w:t xml:space="preserve"> in children. </w:t>
      </w:r>
      <w:r w:rsidRPr="00BF6E89">
        <w:rPr>
          <w:b/>
          <w:bCs/>
          <w:lang w:val="en-US"/>
        </w:rPr>
        <w:t>Respiratory</w:t>
      </w:r>
      <w:r w:rsidRPr="00BF6E89">
        <w:rPr>
          <w:lang w:val="en-US"/>
        </w:rPr>
        <w:t xml:space="preserve"> infections are a common cause of </w:t>
      </w:r>
      <w:proofErr w:type="spellStart"/>
      <w:r w:rsidRPr="00BF6E89">
        <w:rPr>
          <w:lang w:val="en-US"/>
        </w:rPr>
        <w:t>paediatric</w:t>
      </w:r>
      <w:proofErr w:type="spellEnd"/>
      <w:r w:rsidRPr="00BF6E89">
        <w:rPr>
          <w:lang w:val="en-US"/>
        </w:rPr>
        <w:t xml:space="preserve"> morbidity. Clinical outcomes in children hospitalized with single </w:t>
      </w:r>
      <w:r w:rsidRPr="00BF6E89">
        <w:rPr>
          <w:b/>
          <w:bCs/>
          <w:lang w:val="en-US"/>
        </w:rPr>
        <w:t>respiratory</w:t>
      </w:r>
      <w:r w:rsidRPr="00BF6E89">
        <w:rPr>
          <w:lang w:val="en-US"/>
        </w:rPr>
        <w:t xml:space="preserve"> virus infection are compared with those with two or more viral-</w:t>
      </w:r>
      <w:r w:rsidRPr="00BF6E89">
        <w:rPr>
          <w:b/>
          <w:bCs/>
          <w:lang w:val="en-US"/>
        </w:rPr>
        <w:t>viral</w:t>
      </w:r>
      <w:r w:rsidRPr="00BF6E89">
        <w:rPr>
          <w:lang w:val="en-US"/>
        </w:rPr>
        <w:t xml:space="preserve"> </w:t>
      </w:r>
      <w:r w:rsidRPr="00BF6E89">
        <w:rPr>
          <w:b/>
          <w:bCs/>
          <w:lang w:val="en-US"/>
        </w:rPr>
        <w:t>coinfection</w:t>
      </w:r>
      <w:r w:rsidRPr="00BF6E89">
        <w:rPr>
          <w:lang w:val="en-US"/>
        </w:rPr>
        <w:t xml:space="preserve">. Studies were restricted to those reporting on children aged less than 5 years (PROSPERO CRD#42014009133). Published data to calculate risk ratios (RR) comparing children with single viral infections (...) = 1.24, 95% confidence intervals (CI) = 1.00-1.55) and ICU admission (RR = 1.08 to RR = 1.31, 95% CI = 0.93-1.83) increased but remained non-significant. Point estimates suggested an increased risk of ICU admission in those coinfected with either </w:t>
      </w:r>
      <w:r w:rsidRPr="00BF6E89">
        <w:rPr>
          <w:b/>
          <w:bCs/>
          <w:lang w:val="en-US"/>
        </w:rPr>
        <w:t>respiratory</w:t>
      </w:r>
      <w:r w:rsidRPr="00BF6E89">
        <w:rPr>
          <w:lang w:val="en-US"/>
        </w:rPr>
        <w:t xml:space="preserve"> syncytial virus or human metapneumovirus compared with those with single infection but was non-significant. Our findings suggest that coinfection is not associated with increased clinical severity, but further investigations by pathogen pairs</w:t>
      </w:r>
    </w:p>
    <w:p w14:paraId="1F07762C" w14:textId="77777777" w:rsidR="00BF6E89" w:rsidRPr="00CE10DA" w:rsidRDefault="00BF6E89" w:rsidP="00BF6E89">
      <w:pPr>
        <w:spacing w:before="100" w:beforeAutospacing="1" w:after="100" w:afterAutospacing="1"/>
        <w:outlineLvl w:val="3"/>
        <w:rPr>
          <w:b/>
          <w:bCs/>
          <w:lang w:val="en-US"/>
        </w:rPr>
      </w:pPr>
      <w:r w:rsidRPr="00CE10DA">
        <w:rPr>
          <w:b/>
          <w:bCs/>
          <w:lang w:val="en-US"/>
        </w:rPr>
        <w:t xml:space="preserve">2016 </w:t>
      </w:r>
      <w:r w:rsidR="00CE10DA">
        <w:fldChar w:fldCharType="begin"/>
      </w:r>
      <w:r w:rsidR="00CE10DA" w:rsidRPr="00CE10DA">
        <w:rPr>
          <w:lang w:val="en-US"/>
        </w:rPr>
        <w:instrText xml:space="preserve"> HYPERLINK "javascript:void(0)" \o "More from Respirology" </w:instrText>
      </w:r>
      <w:r w:rsidR="00CE10DA">
        <w:fldChar w:fldCharType="separate"/>
      </w:r>
      <w:r w:rsidRPr="00CE10DA">
        <w:rPr>
          <w:b/>
          <w:bCs/>
          <w:color w:val="0000FF"/>
          <w:u w:val="single"/>
          <w:lang w:val="en-US"/>
        </w:rPr>
        <w:t>Respirology</w:t>
      </w:r>
      <w:r w:rsidR="00CE10DA">
        <w:rPr>
          <w:b/>
          <w:bCs/>
          <w:color w:val="0000FF"/>
          <w:u w:val="single"/>
        </w:rPr>
        <w:fldChar w:fldCharType="end"/>
      </w:r>
      <w:r w:rsidRPr="00CE10DA">
        <w:rPr>
          <w:b/>
          <w:bCs/>
          <w:lang w:val="en-US"/>
        </w:rPr>
        <w:t xml:space="preserve"> </w:t>
      </w:r>
    </w:p>
    <w:p w14:paraId="0B95F768" w14:textId="2D7293B3" w:rsidR="00BF6E89" w:rsidRPr="00CE10DA" w:rsidRDefault="00BF6E89" w:rsidP="00BF6E89">
      <w:pPr>
        <w:rPr>
          <w:lang w:val="en-US"/>
        </w:rPr>
      </w:pPr>
      <w:r w:rsidRPr="00BF6E89">
        <w:fldChar w:fldCharType="begin"/>
      </w:r>
      <w:r w:rsidRPr="00CE10DA">
        <w:rPr>
          <w:lang w:val="en-US"/>
        </w:rPr>
        <w:instrText xml:space="preserve"> INCLUDEPICTURE "https://www.tripdatabase.com/static/img/pyramid-grade4.svg" \* MERGEFORMATINET </w:instrText>
      </w:r>
      <w:r w:rsidRPr="00BF6E89">
        <w:fldChar w:fldCharType="separate"/>
      </w:r>
      <w:r w:rsidRPr="00BF6E89">
        <w:rPr>
          <w:noProof/>
        </w:rPr>
        <mc:AlternateContent>
          <mc:Choice Requires="wps">
            <w:drawing>
              <wp:inline distT="0" distB="0" distL="0" distR="0" wp14:anchorId="7AAC1F8B" wp14:editId="605163E8">
                <wp:extent cx="318770" cy="318770"/>
                <wp:effectExtent l="0" t="0" r="0" b="0"/>
                <wp:docPr id="10" name="Rechteck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7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056A1EB7" id="Rechteck 10"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" filled="f" stroked="f">
                <o:lock v:ext="edit" aspectratio="t"/>
                <w10:anchorlock/>
              </v:rect>
            </w:pict>
          </mc:Fallback>
        </mc:AlternateContent>
      </w:r>
      <w:r w:rsidRPr="00BF6E89">
        <w:fldChar w:fldCharType="end"/>
      </w:r>
      <w:r w:rsidRPr="00CE10DA">
        <w:rPr>
          <w:lang w:val="en-US"/>
        </w:rPr>
        <w:t xml:space="preserve">Primary Research </w:t>
      </w:r>
    </w:p>
    <w:p w14:paraId="1340FFEA" w14:textId="77777777" w:rsidR="00BF6E89" w:rsidRPr="00BF6E89" w:rsidRDefault="00BF6E89" w:rsidP="00BF6E89">
      <w:pPr>
        <w:spacing w:before="100" w:beforeAutospacing="1" w:after="100" w:afterAutospacing="1"/>
        <w:outlineLvl w:val="2"/>
        <w:rPr>
          <w:b/>
          <w:bCs/>
          <w:sz w:val="27"/>
          <w:szCs w:val="27"/>
          <w:lang w:val="en-US"/>
        </w:rPr>
      </w:pPr>
      <w:r w:rsidRPr="00BF6E89">
        <w:rPr>
          <w:b/>
          <w:bCs/>
          <w:sz w:val="27"/>
          <w:szCs w:val="27"/>
          <w:lang w:val="en-US"/>
        </w:rPr>
        <w:t xml:space="preserve">3. </w:t>
      </w:r>
      <w:r w:rsidR="00CE10DA">
        <w:fldChar w:fldCharType="begin"/>
      </w:r>
      <w:r w:rsidR="00CE10DA" w:rsidRPr="00CE10DA">
        <w:rPr>
          <w:lang w:val="en-US"/>
        </w:rPr>
        <w:instrText xml:space="preserve"> HYPERLINK "http://www.ncbi.nlm.nih.gov/pubmed/25903455" \t "_blank" </w:instrText>
      </w:r>
      <w:r w:rsidR="00CE10DA">
        <w:fldChar w:fldCharType="separate"/>
      </w:r>
      <w:r w:rsidRPr="00BF6E89">
        <w:rPr>
          <w:b/>
          <w:bCs/>
          <w:color w:val="0000FF"/>
          <w:sz w:val="27"/>
          <w:szCs w:val="27"/>
          <w:u w:val="single"/>
          <w:lang w:val="en-US"/>
        </w:rPr>
        <w:t xml:space="preserve">Viral coinfection in acute respiratory infection in Mexican children treated by the emergency service: A cross-sectional study </w:t>
      </w:r>
      <w:r w:rsidR="00CE10DA">
        <w:rPr>
          <w:b/>
          <w:bCs/>
          <w:color w:val="0000FF"/>
          <w:sz w:val="27"/>
          <w:szCs w:val="27"/>
          <w:u w:val="single"/>
          <w:lang w:val="en-US"/>
        </w:rPr>
        <w:fldChar w:fldCharType="end"/>
      </w:r>
      <w:r w:rsidR="00CE10DA">
        <w:fldChar w:fldCharType="begin"/>
      </w:r>
      <w:r w:rsidR="00CE10DA" w:rsidRPr="00CE10DA">
        <w:rPr>
          <w:lang w:val="en-US"/>
        </w:rPr>
        <w:instrText xml:space="preserve"> HYPERLINK "https://www.tripdatabase.com/account/upgrade" </w:instrText>
      </w:r>
      <w:r w:rsidR="00CE10DA">
        <w:fldChar w:fldCharType="separate"/>
      </w:r>
      <w:r w:rsidRPr="00BF6E89">
        <w:rPr>
          <w:b/>
          <w:bCs/>
          <w:color w:val="0000FF"/>
          <w:sz w:val="27"/>
          <w:szCs w:val="27"/>
          <w:u w:val="single"/>
          <w:lang w:val="en-US"/>
        </w:rPr>
        <w:t>Full Text available with Trip Pro</w:t>
      </w:r>
      <w:r w:rsidR="00CE10DA">
        <w:rPr>
          <w:b/>
          <w:bCs/>
          <w:color w:val="0000FF"/>
          <w:sz w:val="27"/>
          <w:szCs w:val="27"/>
          <w:u w:val="single"/>
          <w:lang w:val="en-US"/>
        </w:rPr>
        <w:fldChar w:fldCharType="end"/>
      </w:r>
    </w:p>
    <w:p w14:paraId="3FA67126" w14:textId="77777777" w:rsidR="00BF6E89" w:rsidRPr="00BF6E89" w:rsidRDefault="00BF6E89" w:rsidP="00BF6E89">
      <w:pPr>
        <w:rPr>
          <w:lang w:val="en-US"/>
        </w:rPr>
      </w:pPr>
      <w:r w:rsidRPr="00BF6E89">
        <w:rPr>
          <w:b/>
          <w:bCs/>
          <w:lang w:val="en-US"/>
        </w:rPr>
        <w:t>Viral</w:t>
      </w:r>
      <w:r w:rsidRPr="00BF6E89">
        <w:rPr>
          <w:lang w:val="en-US"/>
        </w:rPr>
        <w:t xml:space="preserve"> </w:t>
      </w:r>
      <w:r w:rsidRPr="00BF6E89">
        <w:rPr>
          <w:b/>
          <w:bCs/>
          <w:lang w:val="en-US"/>
        </w:rPr>
        <w:t>coinfection</w:t>
      </w:r>
      <w:r w:rsidRPr="00BF6E89">
        <w:rPr>
          <w:lang w:val="en-US"/>
        </w:rPr>
        <w:t xml:space="preserve"> in acute </w:t>
      </w:r>
      <w:r w:rsidRPr="00BF6E89">
        <w:rPr>
          <w:b/>
          <w:bCs/>
          <w:lang w:val="en-US"/>
        </w:rPr>
        <w:t>respiratory</w:t>
      </w:r>
      <w:r w:rsidRPr="00BF6E89">
        <w:rPr>
          <w:lang w:val="en-US"/>
        </w:rPr>
        <w:t xml:space="preserve"> infection in Mexican children treated by the emergency service: A cross-sectional study Acute </w:t>
      </w:r>
      <w:r w:rsidRPr="00BF6E89">
        <w:rPr>
          <w:b/>
          <w:bCs/>
          <w:lang w:val="en-US"/>
        </w:rPr>
        <w:t>respiratory</w:t>
      </w:r>
      <w:r w:rsidRPr="00BF6E89">
        <w:rPr>
          <w:lang w:val="en-US"/>
        </w:rPr>
        <w:t xml:space="preserve"> infections (ARIs) cause illness. Children under five years of age are highly vulnerable to these infections. </w:t>
      </w:r>
      <w:r w:rsidRPr="00BF6E89">
        <w:rPr>
          <w:b/>
          <w:bCs/>
          <w:lang w:val="en-US"/>
        </w:rPr>
        <w:t>Viral</w:t>
      </w:r>
      <w:r w:rsidRPr="00BF6E89">
        <w:rPr>
          <w:lang w:val="en-US"/>
        </w:rPr>
        <w:t xml:space="preserve"> </w:t>
      </w:r>
      <w:r w:rsidRPr="00BF6E89">
        <w:rPr>
          <w:b/>
          <w:bCs/>
          <w:lang w:val="en-US"/>
        </w:rPr>
        <w:t>coinfection</w:t>
      </w:r>
      <w:r w:rsidRPr="00BF6E89">
        <w:rPr>
          <w:lang w:val="en-US"/>
        </w:rPr>
        <w:t xml:space="preserve"> or multiple viral infection is a variable that can have a significant impact on the evolution of these </w:t>
      </w:r>
      <w:proofErr w:type="spellStart"/>
      <w:r w:rsidRPr="00BF6E89">
        <w:rPr>
          <w:lang w:val="en-US"/>
        </w:rPr>
        <w:t>diseases.This</w:t>
      </w:r>
      <w:proofErr w:type="spellEnd"/>
      <w:r w:rsidRPr="00BF6E89">
        <w:rPr>
          <w:lang w:val="en-US"/>
        </w:rPr>
        <w:t xml:space="preserve"> cross-sectional study was carried out in Mexican children (under five years of age) who had an ARI and who (...) syncytial virus (RSV) (14%), rhinovirus (</w:t>
      </w:r>
      <w:proofErr w:type="spellStart"/>
      <w:r w:rsidRPr="00BF6E89">
        <w:rPr>
          <w:lang w:val="en-US"/>
        </w:rPr>
        <w:t>hRV</w:t>
      </w:r>
      <w:proofErr w:type="spellEnd"/>
      <w:r w:rsidRPr="00BF6E89">
        <w:rPr>
          <w:lang w:val="en-US"/>
        </w:rPr>
        <w:t>) (12%), bocavirus (</w:t>
      </w:r>
      <w:proofErr w:type="spellStart"/>
      <w:r w:rsidRPr="00BF6E89">
        <w:rPr>
          <w:lang w:val="en-US"/>
        </w:rPr>
        <w:t>hBoV</w:t>
      </w:r>
      <w:proofErr w:type="spellEnd"/>
      <w:r w:rsidRPr="00BF6E89">
        <w:rPr>
          <w:lang w:val="en-US"/>
        </w:rPr>
        <w:t xml:space="preserve">) (9%), influenza virus (IF) (7%), and parainfluenza (PIF) (4%). The frequency of </w:t>
      </w:r>
      <w:r w:rsidRPr="00BF6E89">
        <w:rPr>
          <w:b/>
          <w:bCs/>
          <w:lang w:val="en-US"/>
        </w:rPr>
        <w:t>viral</w:t>
      </w:r>
      <w:r w:rsidRPr="00BF6E89">
        <w:rPr>
          <w:lang w:val="en-US"/>
        </w:rPr>
        <w:t xml:space="preserve"> </w:t>
      </w:r>
      <w:r w:rsidRPr="00BF6E89">
        <w:rPr>
          <w:b/>
          <w:bCs/>
          <w:lang w:val="en-US"/>
        </w:rPr>
        <w:t>coinfections</w:t>
      </w:r>
      <w:r w:rsidRPr="00BF6E89">
        <w:rPr>
          <w:lang w:val="en-US"/>
        </w:rPr>
        <w:t xml:space="preserve"> was 31.62%, and multiple logistic regression analysis revealed that hMPV, RSV, PIF, and </w:t>
      </w:r>
      <w:proofErr w:type="spellStart"/>
      <w:r w:rsidRPr="00BF6E89">
        <w:rPr>
          <w:lang w:val="en-US"/>
        </w:rPr>
        <w:t>hBoV</w:t>
      </w:r>
      <w:proofErr w:type="spellEnd"/>
      <w:r w:rsidRPr="00BF6E89">
        <w:rPr>
          <w:lang w:val="en-US"/>
        </w:rPr>
        <w:t xml:space="preserve"> were independently associated with multiple viral infection. No difference was found in the clinical manifestation of children with simple and multiple infections. Simple hMPV infection was associated with patients who presented with severe ARI</w:t>
      </w:r>
    </w:p>
    <w:p w14:paraId="6F4FA108" w14:textId="77777777" w:rsidR="00BF6E89" w:rsidRPr="00BF6E89" w:rsidRDefault="00BF6E89" w:rsidP="00BF6E89">
      <w:pPr>
        <w:spacing w:before="100" w:beforeAutospacing="1" w:after="100" w:afterAutospacing="1"/>
        <w:outlineLvl w:val="3"/>
        <w:rPr>
          <w:b/>
          <w:bCs/>
          <w:lang w:val="en-US"/>
        </w:rPr>
      </w:pPr>
      <w:r w:rsidRPr="00BF6E89">
        <w:rPr>
          <w:b/>
          <w:bCs/>
          <w:lang w:val="en-US"/>
        </w:rPr>
        <w:t xml:space="preserve">2015 </w:t>
      </w:r>
      <w:hyperlink r:id="rId5" w:tooltip="More from Italian journal of pediatrics" w:history="1">
        <w:r w:rsidRPr="00BF6E89">
          <w:rPr>
            <w:b/>
            <w:bCs/>
            <w:color w:val="0000FF"/>
            <w:u w:val="single"/>
            <w:lang w:val="en-US"/>
          </w:rPr>
          <w:t>Italian journal of pediatrics</w:t>
        </w:r>
      </w:hyperlink>
      <w:r w:rsidRPr="00BF6E89">
        <w:rPr>
          <w:b/>
          <w:bCs/>
          <w:lang w:val="en-US"/>
        </w:rPr>
        <w:t xml:space="preserve"> </w:t>
      </w:r>
    </w:p>
    <w:p w14:paraId="28C55D84" w14:textId="252BC696" w:rsidR="00BF6E89" w:rsidRPr="00BF6E89" w:rsidRDefault="00BF6E89" w:rsidP="00BF6E89">
      <w:pPr>
        <w:rPr>
          <w:lang w:val="en-US"/>
        </w:rPr>
      </w:pPr>
      <w:r w:rsidRPr="00BF6E89">
        <w:fldChar w:fldCharType="begin"/>
      </w:r>
      <w:r w:rsidRPr="00BF6E89">
        <w:rPr>
          <w:lang w:val="en-US"/>
        </w:rPr>
        <w:instrText xml:space="preserve"> INCLUDEPICTURE "https://www.tripdatabase.com/static/img/pyramid-grade4.svg" \* MERGEFORMATINET </w:instrText>
      </w:r>
      <w:r w:rsidRPr="00BF6E89">
        <w:fldChar w:fldCharType="separate"/>
      </w:r>
      <w:r w:rsidRPr="00BF6E89">
        <w:rPr>
          <w:noProof/>
        </w:rPr>
        <mc:AlternateContent>
          <mc:Choice Requires="wps">
            <w:drawing>
              <wp:inline distT="0" distB="0" distL="0" distR="0" wp14:anchorId="38430185" wp14:editId="7C6E0E69">
                <wp:extent cx="318770" cy="318770"/>
                <wp:effectExtent l="0" t="0" r="0" b="0"/>
                <wp:docPr id="9" name="Rechtec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7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32D2C8C1" id="Rechteck 9"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" filled="f" stroked="f">
                <o:lock v:ext="edit" aspectratio="t"/>
                <w10:anchorlock/>
              </v:rect>
            </w:pict>
          </mc:Fallback>
        </mc:AlternateContent>
      </w:r>
      <w:r w:rsidRPr="00BF6E89">
        <w:fldChar w:fldCharType="end"/>
      </w:r>
      <w:r w:rsidRPr="00BF6E89">
        <w:rPr>
          <w:lang w:val="en-US"/>
        </w:rPr>
        <w:t xml:space="preserve">Primary Research </w:t>
      </w:r>
    </w:p>
    <w:p w14:paraId="36A157B0" w14:textId="77777777" w:rsidR="00BF6E89" w:rsidRPr="00BF6E89" w:rsidRDefault="00BF6E89" w:rsidP="00BF6E89">
      <w:pPr>
        <w:spacing w:before="100" w:beforeAutospacing="1" w:after="100" w:afterAutospacing="1"/>
        <w:outlineLvl w:val="2"/>
        <w:rPr>
          <w:b/>
          <w:bCs/>
          <w:sz w:val="27"/>
          <w:szCs w:val="27"/>
          <w:lang w:val="en-US"/>
        </w:rPr>
      </w:pPr>
      <w:r w:rsidRPr="00BF6E89">
        <w:rPr>
          <w:b/>
          <w:bCs/>
          <w:sz w:val="27"/>
          <w:szCs w:val="27"/>
          <w:lang w:val="en-US"/>
        </w:rPr>
        <w:t xml:space="preserve">4. </w:t>
      </w:r>
      <w:r w:rsidR="00CE10DA">
        <w:fldChar w:fldCharType="begin"/>
      </w:r>
      <w:r w:rsidR="00CE10DA" w:rsidRPr="00CE10DA">
        <w:rPr>
          <w:lang w:val="en-US"/>
        </w:rPr>
        <w:instrText xml:space="preserve"> HYPERLINK "http://www</w:instrText>
      </w:r>
      <w:r w:rsidR="00CE10DA" w:rsidRPr="00CE10DA">
        <w:rPr>
          <w:lang w:val="en-US"/>
        </w:rPr>
        <w:instrText xml:space="preserve">.ncbi.nlm.nih.gov/pubmed/25361184" \t "_blank" </w:instrText>
      </w:r>
      <w:r w:rsidR="00CE10DA">
        <w:fldChar w:fldCharType="separate"/>
      </w:r>
      <w:r w:rsidRPr="00BF6E89">
        <w:rPr>
          <w:b/>
          <w:bCs/>
          <w:color w:val="0000FF"/>
          <w:sz w:val="27"/>
          <w:szCs w:val="27"/>
          <w:u w:val="single"/>
          <w:lang w:val="en-US"/>
        </w:rPr>
        <w:t>The burden of single virus and viral coinfections on severe lower respiratory tract infections among preterm infants: a prospective birth cohort study in Brazil. (Abstract)</w:t>
      </w:r>
      <w:r w:rsidR="00CE10DA">
        <w:rPr>
          <w:b/>
          <w:bCs/>
          <w:color w:val="0000FF"/>
          <w:sz w:val="27"/>
          <w:szCs w:val="27"/>
          <w:u w:val="single"/>
          <w:lang w:val="en-US"/>
        </w:rPr>
        <w:fldChar w:fldCharType="end"/>
      </w:r>
    </w:p>
    <w:p w14:paraId="66ADC065" w14:textId="77777777" w:rsidR="00BF6E89" w:rsidRPr="00BF6E89" w:rsidRDefault="00BF6E89" w:rsidP="00BF6E89">
      <w:pPr>
        <w:rPr>
          <w:lang w:val="en-US"/>
        </w:rPr>
      </w:pPr>
      <w:r w:rsidRPr="00BF6E89">
        <w:rPr>
          <w:lang w:val="en-US"/>
        </w:rPr>
        <w:t xml:space="preserve">The burden of single virus and </w:t>
      </w:r>
      <w:r w:rsidRPr="00BF6E89">
        <w:rPr>
          <w:b/>
          <w:bCs/>
          <w:lang w:val="en-US"/>
        </w:rPr>
        <w:t>viral</w:t>
      </w:r>
      <w:r w:rsidRPr="00BF6E89">
        <w:rPr>
          <w:lang w:val="en-US"/>
        </w:rPr>
        <w:t xml:space="preserve"> </w:t>
      </w:r>
      <w:r w:rsidRPr="00BF6E89">
        <w:rPr>
          <w:b/>
          <w:bCs/>
          <w:lang w:val="en-US"/>
        </w:rPr>
        <w:t>coinfections</w:t>
      </w:r>
      <w:r w:rsidRPr="00BF6E89">
        <w:rPr>
          <w:lang w:val="en-US"/>
        </w:rPr>
        <w:t xml:space="preserve"> on severe lower </w:t>
      </w:r>
      <w:r w:rsidRPr="00BF6E89">
        <w:rPr>
          <w:b/>
          <w:bCs/>
          <w:lang w:val="en-US"/>
        </w:rPr>
        <w:t>respiratory</w:t>
      </w:r>
      <w:r w:rsidRPr="00BF6E89">
        <w:rPr>
          <w:lang w:val="en-US"/>
        </w:rPr>
        <w:t xml:space="preserve"> tract infections among preterm infants: a prospective birth cohort study in Brazil. </w:t>
      </w:r>
      <w:r w:rsidRPr="00BF6E89">
        <w:rPr>
          <w:b/>
          <w:bCs/>
          <w:lang w:val="en-US"/>
        </w:rPr>
        <w:t>Respiratory</w:t>
      </w:r>
      <w:r w:rsidRPr="00BF6E89">
        <w:rPr>
          <w:lang w:val="en-US"/>
        </w:rPr>
        <w:t xml:space="preserve"> syncytial virus (RSV) is associated with severe lower </w:t>
      </w:r>
      <w:r w:rsidRPr="00BF6E89">
        <w:rPr>
          <w:b/>
          <w:bCs/>
          <w:lang w:val="en-US"/>
        </w:rPr>
        <w:t>respiratory</w:t>
      </w:r>
      <w:r w:rsidRPr="00BF6E89">
        <w:rPr>
          <w:lang w:val="en-US"/>
        </w:rPr>
        <w:t xml:space="preserve"> tract infection (LRTI), especially in preterm infants. Other viruses, co-detected with RSV, may play a role in the severity of </w:t>
      </w:r>
      <w:r w:rsidRPr="00BF6E89">
        <w:rPr>
          <w:b/>
          <w:bCs/>
          <w:lang w:val="en-US"/>
        </w:rPr>
        <w:t>respiratory</w:t>
      </w:r>
      <w:r w:rsidRPr="00BF6E89">
        <w:rPr>
          <w:lang w:val="en-US"/>
        </w:rPr>
        <w:t xml:space="preserve"> </w:t>
      </w:r>
      <w:proofErr w:type="gramStart"/>
      <w:r w:rsidRPr="00BF6E89">
        <w:rPr>
          <w:lang w:val="en-US"/>
        </w:rPr>
        <w:t>outcomes.This</w:t>
      </w:r>
      <w:proofErr w:type="gramEnd"/>
      <w:r w:rsidRPr="00BF6E89">
        <w:rPr>
          <w:lang w:val="en-US"/>
        </w:rPr>
        <w:t xml:space="preserve"> prospective epidemiologic study of severe LRTI incidence among children born ≤35 weeks gestational age (...) at 3 sites in Brazil (2008-2010) followed a birth cohort for 1 year post-enrollment. Nasal washes from subjects with LRTI were tested for </w:t>
      </w:r>
      <w:r w:rsidRPr="00BF6E89">
        <w:rPr>
          <w:b/>
          <w:bCs/>
          <w:lang w:val="en-US"/>
        </w:rPr>
        <w:t>respiratory</w:t>
      </w:r>
      <w:r w:rsidRPr="00BF6E89">
        <w:rPr>
          <w:lang w:val="en-US"/>
        </w:rPr>
        <w:t xml:space="preserve"> viruses using polymerase chain reaction. The primary outcome was the incidence of severe LRTI requiring hospitalization associated with RSV infection. Secondary outcomes included identification of viruses associated with LRTI, alone or coinfections, and risk factors associated with severe LRTI.Among 303 subjects, 176 (58.1%) experienced LRTI. Among</w:t>
      </w:r>
    </w:p>
    <w:p w14:paraId="32BACB25" w14:textId="77777777" w:rsidR="00BF6E89" w:rsidRPr="00BF6E89" w:rsidRDefault="00BF6E89" w:rsidP="00BF6E89">
      <w:pPr>
        <w:spacing w:before="100" w:beforeAutospacing="1" w:after="100" w:afterAutospacing="1"/>
        <w:outlineLvl w:val="3"/>
        <w:rPr>
          <w:b/>
          <w:bCs/>
          <w:lang w:val="en-US"/>
        </w:rPr>
      </w:pPr>
      <w:r w:rsidRPr="00BF6E89">
        <w:rPr>
          <w:b/>
          <w:bCs/>
          <w:lang w:val="en-US"/>
        </w:rPr>
        <w:t xml:space="preserve">2014 </w:t>
      </w:r>
      <w:hyperlink r:id="rId6" w:tooltip="More from Pediatric Infectious Dsease Journal" w:history="1">
        <w:r w:rsidRPr="00BF6E89">
          <w:rPr>
            <w:b/>
            <w:bCs/>
            <w:color w:val="0000FF"/>
            <w:u w:val="single"/>
            <w:lang w:val="en-US"/>
          </w:rPr>
          <w:t xml:space="preserve">Pediatric Infectious </w:t>
        </w:r>
        <w:proofErr w:type="spellStart"/>
        <w:r w:rsidRPr="00BF6E89">
          <w:rPr>
            <w:b/>
            <w:bCs/>
            <w:color w:val="0000FF"/>
            <w:u w:val="single"/>
            <w:lang w:val="en-US"/>
          </w:rPr>
          <w:t>Dsease</w:t>
        </w:r>
        <w:proofErr w:type="spellEnd"/>
        <w:r w:rsidRPr="00BF6E89">
          <w:rPr>
            <w:b/>
            <w:bCs/>
            <w:color w:val="0000FF"/>
            <w:u w:val="single"/>
            <w:lang w:val="en-US"/>
          </w:rPr>
          <w:t xml:space="preserve"> Journal</w:t>
        </w:r>
      </w:hyperlink>
      <w:r w:rsidRPr="00BF6E89">
        <w:rPr>
          <w:b/>
          <w:bCs/>
          <w:lang w:val="en-US"/>
        </w:rPr>
        <w:t xml:space="preserve"> </w:t>
      </w:r>
    </w:p>
    <w:p w14:paraId="4E26FEAF" w14:textId="779FD688" w:rsidR="00BF6E89" w:rsidRPr="00BF6E89" w:rsidRDefault="00BF6E89" w:rsidP="00BF6E89">
      <w:pPr>
        <w:rPr>
          <w:lang w:val="en-US"/>
        </w:rPr>
      </w:pPr>
      <w:r w:rsidRPr="00BF6E89">
        <w:fldChar w:fldCharType="begin"/>
      </w:r>
      <w:r w:rsidRPr="00BF6E89">
        <w:rPr>
          <w:lang w:val="en-US"/>
        </w:rPr>
        <w:instrText xml:space="preserve"> INCLUDEPICTURE "https://www.tripdatabase.com/static/img/pyramid-grade4.svg" \* MERGEFORMATINET </w:instrText>
      </w:r>
      <w:r w:rsidRPr="00BF6E89">
        <w:fldChar w:fldCharType="separate"/>
      </w:r>
      <w:r w:rsidRPr="00BF6E89">
        <w:rPr>
          <w:noProof/>
        </w:rPr>
        <mc:AlternateContent>
          <mc:Choice Requires="wps">
            <w:drawing>
              <wp:inline distT="0" distB="0" distL="0" distR="0" wp14:anchorId="7D9E260D" wp14:editId="47328186">
                <wp:extent cx="318770" cy="318770"/>
                <wp:effectExtent l="0" t="0" r="0" b="0"/>
                <wp:docPr id="8" name="Rechtec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7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0CB69DFC" id="Rechteck 8"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" filled="f" stroked="f">
                <o:lock v:ext="edit" aspectratio="t"/>
                <w10:anchorlock/>
              </v:rect>
            </w:pict>
          </mc:Fallback>
        </mc:AlternateContent>
      </w:r>
      <w:r w:rsidRPr="00BF6E89">
        <w:fldChar w:fldCharType="end"/>
      </w:r>
      <w:r w:rsidRPr="00BF6E89">
        <w:rPr>
          <w:lang w:val="en-US"/>
        </w:rPr>
        <w:t xml:space="preserve">Primary Research </w:t>
      </w:r>
    </w:p>
    <w:p w14:paraId="490555D1" w14:textId="77777777" w:rsidR="00BF6E89" w:rsidRPr="00BF6E89" w:rsidRDefault="00BF6E89" w:rsidP="00BF6E89">
      <w:pPr>
        <w:spacing w:before="100" w:beforeAutospacing="1" w:after="100" w:afterAutospacing="1"/>
        <w:outlineLvl w:val="2"/>
        <w:rPr>
          <w:b/>
          <w:bCs/>
          <w:sz w:val="27"/>
          <w:szCs w:val="27"/>
          <w:lang w:val="en-US"/>
        </w:rPr>
      </w:pPr>
      <w:r w:rsidRPr="00BF6E89">
        <w:rPr>
          <w:b/>
          <w:bCs/>
          <w:sz w:val="27"/>
          <w:szCs w:val="27"/>
          <w:lang w:val="en-US"/>
        </w:rPr>
        <w:t xml:space="preserve">5. </w:t>
      </w:r>
      <w:r w:rsidR="00CE10DA">
        <w:fldChar w:fldCharType="begin"/>
      </w:r>
      <w:r w:rsidR="00CE10DA" w:rsidRPr="00CE10DA">
        <w:rPr>
          <w:lang w:val="en-US"/>
        </w:rPr>
        <w:instrText xml:space="preserve"> HYPERLINK "http://www.ncbi.nlm.nih.gov/pubmed/23169964" \t "_blank" </w:instrText>
      </w:r>
      <w:r w:rsidR="00CE10DA">
        <w:fldChar w:fldCharType="separate"/>
      </w:r>
      <w:r w:rsidRPr="00BF6E89">
        <w:rPr>
          <w:b/>
          <w:bCs/>
          <w:color w:val="0000FF"/>
          <w:sz w:val="27"/>
          <w:szCs w:val="27"/>
          <w:u w:val="single"/>
          <w:lang w:val="en-US"/>
        </w:rPr>
        <w:t>Respiratory viral coinfections identified by a 10-plex real-time reverse-transcription polymerase chain reaction assay in patients hospitalized with severe acute respiratory illness--South Africa, 2009-2010. (Abstract)</w:t>
      </w:r>
      <w:r w:rsidR="00CE10DA">
        <w:rPr>
          <w:b/>
          <w:bCs/>
          <w:color w:val="0000FF"/>
          <w:sz w:val="27"/>
          <w:szCs w:val="27"/>
          <w:u w:val="single"/>
          <w:lang w:val="en-US"/>
        </w:rPr>
        <w:fldChar w:fldCharType="end"/>
      </w:r>
    </w:p>
    <w:p w14:paraId="6CBA0F63" w14:textId="77777777" w:rsidR="00BF6E89" w:rsidRPr="00BF6E89" w:rsidRDefault="00BF6E89" w:rsidP="00BF6E89">
      <w:pPr>
        <w:rPr>
          <w:lang w:val="en-US"/>
        </w:rPr>
      </w:pPr>
      <w:r w:rsidRPr="00BF6E89">
        <w:rPr>
          <w:b/>
          <w:bCs/>
          <w:lang w:val="en-US"/>
        </w:rPr>
        <w:t>Respiratory</w:t>
      </w:r>
      <w:r w:rsidRPr="00BF6E89">
        <w:rPr>
          <w:lang w:val="en-US"/>
        </w:rPr>
        <w:t xml:space="preserve"> </w:t>
      </w:r>
      <w:r w:rsidRPr="00BF6E89">
        <w:rPr>
          <w:b/>
          <w:bCs/>
          <w:lang w:val="en-US"/>
        </w:rPr>
        <w:t>viral</w:t>
      </w:r>
      <w:r w:rsidRPr="00BF6E89">
        <w:rPr>
          <w:lang w:val="en-US"/>
        </w:rPr>
        <w:t xml:space="preserve"> </w:t>
      </w:r>
      <w:r w:rsidRPr="00BF6E89">
        <w:rPr>
          <w:b/>
          <w:bCs/>
          <w:lang w:val="en-US"/>
        </w:rPr>
        <w:t>coinfections</w:t>
      </w:r>
      <w:r w:rsidRPr="00BF6E89">
        <w:rPr>
          <w:lang w:val="en-US"/>
        </w:rPr>
        <w:t xml:space="preserve"> identified by a 10-plex real-time reverse-transcription polymerase chain reaction assay in patients hospitalized with severe acute </w:t>
      </w:r>
      <w:r w:rsidRPr="00BF6E89">
        <w:rPr>
          <w:b/>
          <w:bCs/>
          <w:lang w:val="en-US"/>
        </w:rPr>
        <w:t>respiratory</w:t>
      </w:r>
      <w:r w:rsidRPr="00BF6E89">
        <w:rPr>
          <w:lang w:val="en-US"/>
        </w:rPr>
        <w:t xml:space="preserve"> illness--South Africa, 2009-2010. Data about </w:t>
      </w:r>
      <w:r w:rsidRPr="00BF6E89">
        <w:rPr>
          <w:b/>
          <w:bCs/>
          <w:lang w:val="en-US"/>
        </w:rPr>
        <w:t>respiratory</w:t>
      </w:r>
      <w:r w:rsidRPr="00BF6E89">
        <w:rPr>
          <w:lang w:val="en-US"/>
        </w:rPr>
        <w:t xml:space="preserve"> coinfections with 2009 pandemic influenza A virus subtype H1N1 during the 2009-2010 influenza pandemic in Africa are limited. We used an existing surveillance program for severe acute </w:t>
      </w:r>
      <w:r w:rsidRPr="00BF6E89">
        <w:rPr>
          <w:b/>
          <w:bCs/>
          <w:lang w:val="en-US"/>
        </w:rPr>
        <w:t>respiratory</w:t>
      </w:r>
      <w:r w:rsidRPr="00BF6E89">
        <w:rPr>
          <w:lang w:val="en-US"/>
        </w:rPr>
        <w:t xml:space="preserve"> illness to evaluate a new multiplex real-time polymerase chain reaction (...) assay and investigate the role of influenza virus and other </w:t>
      </w:r>
      <w:r w:rsidRPr="00BF6E89">
        <w:rPr>
          <w:b/>
          <w:bCs/>
          <w:lang w:val="en-US"/>
        </w:rPr>
        <w:t>respiratory</w:t>
      </w:r>
      <w:r w:rsidRPr="00BF6E89">
        <w:rPr>
          <w:lang w:val="en-US"/>
        </w:rPr>
        <w:t xml:space="preserve"> viruses in pneumonia hospitalizations during and after the influenza pandemic in South Africa.The multiplex assay was developed to detect 10 </w:t>
      </w:r>
      <w:r w:rsidRPr="00BF6E89">
        <w:rPr>
          <w:b/>
          <w:bCs/>
          <w:lang w:val="en-US"/>
        </w:rPr>
        <w:t>respiratory</w:t>
      </w:r>
      <w:r w:rsidRPr="00BF6E89">
        <w:rPr>
          <w:lang w:val="en-US"/>
        </w:rPr>
        <w:t xml:space="preserve"> viruses, including influenza A and B viruses, parainfluenza virus types 1-3, </w:t>
      </w:r>
      <w:r w:rsidRPr="00BF6E89">
        <w:rPr>
          <w:b/>
          <w:bCs/>
          <w:lang w:val="en-US"/>
        </w:rPr>
        <w:t>respiratory</w:t>
      </w:r>
      <w:r w:rsidRPr="00BF6E89">
        <w:rPr>
          <w:lang w:val="en-US"/>
        </w:rPr>
        <w:t xml:space="preserve"> syncytial virus (RSV), enterovirus, human metapneumovirus (hMPV), adenovirus (AdV), and rhinovirus (RV), followed by influenza virus subtyping. Nasopharyngeal and oropharyngeal specimens</w:t>
      </w:r>
    </w:p>
    <w:p w14:paraId="38ED2859" w14:textId="77777777" w:rsidR="00BF6E89" w:rsidRPr="00BF6E89" w:rsidRDefault="00BF6E89" w:rsidP="00BF6E89">
      <w:pPr>
        <w:spacing w:before="100" w:beforeAutospacing="1" w:after="100" w:afterAutospacing="1"/>
        <w:outlineLvl w:val="3"/>
        <w:rPr>
          <w:b/>
          <w:bCs/>
          <w:lang w:val="en-US"/>
        </w:rPr>
      </w:pPr>
      <w:r w:rsidRPr="00BF6E89">
        <w:rPr>
          <w:b/>
          <w:bCs/>
          <w:lang w:val="en-US"/>
        </w:rPr>
        <w:t xml:space="preserve">2012 </w:t>
      </w:r>
      <w:hyperlink r:id="rId7" w:tooltip="More from Journal of Infectious Diseases" w:history="1">
        <w:r w:rsidRPr="00BF6E89">
          <w:rPr>
            <w:b/>
            <w:bCs/>
            <w:color w:val="0000FF"/>
            <w:u w:val="single"/>
            <w:lang w:val="en-US"/>
          </w:rPr>
          <w:t>Journal of Infectious Diseases</w:t>
        </w:r>
      </w:hyperlink>
      <w:r w:rsidRPr="00BF6E89">
        <w:rPr>
          <w:b/>
          <w:bCs/>
          <w:lang w:val="en-US"/>
        </w:rPr>
        <w:t xml:space="preserve"> </w:t>
      </w:r>
    </w:p>
    <w:p w14:paraId="01792C77" w14:textId="60BDA408" w:rsidR="00BF6E89" w:rsidRPr="00BF6E89" w:rsidRDefault="00BF6E89" w:rsidP="00BF6E89">
      <w:pPr>
        <w:rPr>
          <w:lang w:val="en-US"/>
        </w:rPr>
      </w:pPr>
      <w:r w:rsidRPr="00BF6E89">
        <w:fldChar w:fldCharType="begin"/>
      </w:r>
      <w:r w:rsidRPr="00BF6E89">
        <w:rPr>
          <w:lang w:val="en-US"/>
        </w:rPr>
        <w:instrText xml:space="preserve"> INCLUDEPICTURE "https://www.tripdatabase.com/static/img/pyramid-grade5.svg" \* MERGEFORMATINET </w:instrText>
      </w:r>
      <w:r w:rsidRPr="00BF6E89">
        <w:fldChar w:fldCharType="separate"/>
      </w:r>
      <w:r w:rsidRPr="00BF6E89">
        <w:rPr>
          <w:noProof/>
        </w:rPr>
        <mc:AlternateContent>
          <mc:Choice Requires="wps">
            <w:drawing>
              <wp:inline distT="0" distB="0" distL="0" distR="0" wp14:anchorId="3726BFA7" wp14:editId="4DAF7F90">
                <wp:extent cx="318770" cy="318770"/>
                <wp:effectExtent l="0" t="0" r="0" b="0"/>
                <wp:docPr id="7" name="Rechtec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7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49AEF98D" id="Rechteck 7"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" filled="f" stroked="f">
                <o:lock v:ext="edit" aspectratio="t"/>
                <w10:anchorlock/>
              </v:rect>
            </w:pict>
          </mc:Fallback>
        </mc:AlternateContent>
      </w:r>
      <w:r w:rsidRPr="00BF6E89">
        <w:fldChar w:fldCharType="end"/>
      </w:r>
      <w:r w:rsidRPr="00BF6E89">
        <w:rPr>
          <w:lang w:val="en-US"/>
        </w:rPr>
        <w:t xml:space="preserve">Ongoing systematic reviews </w:t>
      </w:r>
    </w:p>
    <w:p w14:paraId="20AB841C" w14:textId="77777777" w:rsidR="00BF6E89" w:rsidRPr="00BF6E89" w:rsidRDefault="00BF6E89" w:rsidP="00BF6E89">
      <w:pPr>
        <w:spacing w:before="100" w:beforeAutospacing="1" w:after="100" w:afterAutospacing="1"/>
        <w:outlineLvl w:val="2"/>
        <w:rPr>
          <w:b/>
          <w:bCs/>
          <w:sz w:val="27"/>
          <w:szCs w:val="27"/>
          <w:lang w:val="en-US"/>
        </w:rPr>
      </w:pPr>
      <w:r w:rsidRPr="00BF6E89">
        <w:rPr>
          <w:b/>
          <w:bCs/>
          <w:sz w:val="27"/>
          <w:szCs w:val="27"/>
          <w:lang w:val="en-US"/>
        </w:rPr>
        <w:t xml:space="preserve">6. </w:t>
      </w:r>
      <w:r w:rsidR="00CE10DA">
        <w:fldChar w:fldCharType="begin"/>
      </w:r>
      <w:r w:rsidR="00CE10DA" w:rsidRPr="00CE10DA">
        <w:rPr>
          <w:lang w:val="en-US"/>
        </w:rPr>
        <w:instrText xml:space="preserve"> HYPERLINK "http://www.crd.york.ac.uk/prospero/display_record.asp?src=trip&amp;ID=CRD42014007250" \t "_blank" </w:instrText>
      </w:r>
      <w:r w:rsidR="00CE10DA">
        <w:fldChar w:fldCharType="separate"/>
      </w:r>
      <w:r w:rsidRPr="00BF6E89">
        <w:rPr>
          <w:b/>
          <w:bCs/>
          <w:color w:val="0000FF"/>
          <w:sz w:val="27"/>
          <w:szCs w:val="27"/>
          <w:u w:val="single"/>
          <w:lang w:val="en-US"/>
        </w:rPr>
        <w:t>Respiratory viral coinfection an</w:t>
      </w:r>
      <w:r w:rsidRPr="00BF6E89">
        <w:rPr>
          <w:b/>
          <w:bCs/>
          <w:color w:val="0000FF"/>
          <w:sz w:val="27"/>
          <w:szCs w:val="27"/>
          <w:u w:val="single"/>
          <w:lang w:val="en-US"/>
        </w:rPr>
        <w:t>d</w:t>
      </w:r>
      <w:r w:rsidRPr="00BF6E89">
        <w:rPr>
          <w:b/>
          <w:bCs/>
          <w:color w:val="0000FF"/>
          <w:sz w:val="27"/>
          <w:szCs w:val="27"/>
          <w:u w:val="single"/>
          <w:lang w:val="en-US"/>
        </w:rPr>
        <w:t xml:space="preserve"> disease severity in children: a systematic review </w:t>
      </w:r>
      <w:r w:rsidR="00CE10DA">
        <w:rPr>
          <w:b/>
          <w:bCs/>
          <w:color w:val="0000FF"/>
          <w:sz w:val="27"/>
          <w:szCs w:val="27"/>
          <w:u w:val="single"/>
          <w:lang w:val="en-US"/>
        </w:rPr>
        <w:fldChar w:fldCharType="end"/>
      </w:r>
    </w:p>
    <w:p w14:paraId="6EF7E675" w14:textId="77777777" w:rsidR="00BF6E89" w:rsidRPr="00BF6E89" w:rsidRDefault="00BF6E89" w:rsidP="00BF6E89">
      <w:pPr>
        <w:rPr>
          <w:lang w:val="en-US"/>
        </w:rPr>
      </w:pPr>
      <w:r w:rsidRPr="00BF6E89">
        <w:rPr>
          <w:b/>
          <w:bCs/>
          <w:lang w:val="en-US"/>
        </w:rPr>
        <w:t>Respiratory</w:t>
      </w:r>
      <w:r w:rsidRPr="00BF6E89">
        <w:rPr>
          <w:lang w:val="en-US"/>
        </w:rPr>
        <w:t xml:space="preserve"> </w:t>
      </w:r>
      <w:r w:rsidRPr="00BF6E89">
        <w:rPr>
          <w:b/>
          <w:bCs/>
          <w:lang w:val="en-US"/>
        </w:rPr>
        <w:t>viral</w:t>
      </w:r>
      <w:r w:rsidRPr="00BF6E89">
        <w:rPr>
          <w:lang w:val="en-US"/>
        </w:rPr>
        <w:t xml:space="preserve"> </w:t>
      </w:r>
      <w:r w:rsidRPr="00BF6E89">
        <w:rPr>
          <w:b/>
          <w:bCs/>
          <w:lang w:val="en-US"/>
        </w:rPr>
        <w:t>coinfection</w:t>
      </w:r>
      <w:r w:rsidRPr="00BF6E89">
        <w:rPr>
          <w:lang w:val="en-US"/>
        </w:rPr>
        <w:t xml:space="preserve"> and disease severity in children: a systematic review Print | PDF PROSPERO This information has been provided by the named contact for this review. CRD has accepted this information in good faith and registered the review in PROSPERO. CRD bears no responsibility or liability for the content of this registration record, any associated files or external websites. Email salutation (e.g. "Dr Smith" or "Joanne") for correspondence: Organisation web address: Timing</w:t>
      </w:r>
    </w:p>
    <w:p w14:paraId="37511C5D" w14:textId="77777777" w:rsidR="00BF6E89" w:rsidRPr="00BF6E89" w:rsidRDefault="00BF6E89" w:rsidP="00BF6E89">
      <w:pPr>
        <w:spacing w:before="100" w:beforeAutospacing="1" w:after="100" w:afterAutospacing="1"/>
        <w:outlineLvl w:val="3"/>
        <w:rPr>
          <w:b/>
          <w:bCs/>
          <w:lang w:val="en-US"/>
        </w:rPr>
      </w:pPr>
      <w:r w:rsidRPr="00BF6E89">
        <w:rPr>
          <w:b/>
          <w:bCs/>
          <w:lang w:val="en-US"/>
        </w:rPr>
        <w:t xml:space="preserve">2015 </w:t>
      </w:r>
      <w:hyperlink r:id="rId8" w:tooltip="More from PROSPERO" w:history="1">
        <w:r w:rsidRPr="00BF6E89">
          <w:rPr>
            <w:b/>
            <w:bCs/>
            <w:color w:val="0000FF"/>
            <w:u w:val="single"/>
            <w:lang w:val="en-US"/>
          </w:rPr>
          <w:t>PROSPERO</w:t>
        </w:r>
      </w:hyperlink>
      <w:r w:rsidRPr="00BF6E89">
        <w:rPr>
          <w:b/>
          <w:bCs/>
          <w:lang w:val="en-US"/>
        </w:rPr>
        <w:t xml:space="preserve"> </w:t>
      </w:r>
    </w:p>
    <w:p w14:paraId="4C2CA821" w14:textId="456FF98E" w:rsidR="00BF6E89" w:rsidRPr="00BF6E89" w:rsidRDefault="00BF6E89" w:rsidP="00BF6E89">
      <w:pPr>
        <w:rPr>
          <w:lang w:val="en-US"/>
        </w:rPr>
      </w:pPr>
      <w:r w:rsidRPr="00BF6E89">
        <w:fldChar w:fldCharType="begin"/>
      </w:r>
      <w:r w:rsidRPr="00BF6E89">
        <w:rPr>
          <w:lang w:val="en-US"/>
        </w:rPr>
        <w:instrText xml:space="preserve"> INCLUDEPICTURE "https://www.tripdatabase.com/static/img/pyramid-grade4.svg" \* MERGEFORMATINET </w:instrText>
      </w:r>
      <w:r w:rsidRPr="00BF6E89">
        <w:fldChar w:fldCharType="separate"/>
      </w:r>
      <w:r w:rsidRPr="00BF6E89">
        <w:rPr>
          <w:noProof/>
        </w:rPr>
        <mc:AlternateContent>
          <mc:Choice Requires="wps">
            <w:drawing>
              <wp:inline distT="0" distB="0" distL="0" distR="0" wp14:anchorId="6493381E" wp14:editId="48718108">
                <wp:extent cx="318770" cy="318770"/>
                <wp:effectExtent l="0" t="0" r="0" b="0"/>
                <wp:docPr id="6" name="Rechtec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7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30F31B79" id="Rechteck 6"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" filled="f" stroked="f">
                <o:lock v:ext="edit" aspectratio="t"/>
                <w10:anchorlock/>
              </v:rect>
            </w:pict>
          </mc:Fallback>
        </mc:AlternateContent>
      </w:r>
      <w:r w:rsidRPr="00BF6E89">
        <w:fldChar w:fldCharType="end"/>
      </w:r>
      <w:r w:rsidRPr="00BF6E89">
        <w:rPr>
          <w:lang w:val="en-US"/>
        </w:rPr>
        <w:t xml:space="preserve">Primary Research </w:t>
      </w:r>
    </w:p>
    <w:p w14:paraId="683AE50F" w14:textId="77777777" w:rsidR="00BF6E89" w:rsidRPr="00BF6E89" w:rsidRDefault="00BF6E89" w:rsidP="00BF6E89">
      <w:pPr>
        <w:spacing w:before="100" w:beforeAutospacing="1" w:after="100" w:afterAutospacing="1"/>
        <w:outlineLvl w:val="2"/>
        <w:rPr>
          <w:b/>
          <w:bCs/>
          <w:sz w:val="27"/>
          <w:szCs w:val="27"/>
          <w:lang w:val="en-US"/>
        </w:rPr>
      </w:pPr>
      <w:r w:rsidRPr="00BF6E89">
        <w:rPr>
          <w:b/>
          <w:bCs/>
          <w:sz w:val="27"/>
          <w:szCs w:val="27"/>
          <w:lang w:val="en-US"/>
        </w:rPr>
        <w:t xml:space="preserve">7. </w:t>
      </w:r>
      <w:r w:rsidR="00CE10DA">
        <w:fldChar w:fldCharType="begin"/>
      </w:r>
      <w:r w:rsidR="00CE10DA" w:rsidRPr="00CE10DA">
        <w:rPr>
          <w:lang w:val="en-US"/>
        </w:rPr>
        <w:instrText xml:space="preserve"> HYPERLINK "http://www.ncbi.nlm.nih.gov/pubmed/31601181" \t "_blank" </w:instrText>
      </w:r>
      <w:r w:rsidR="00CE10DA">
        <w:fldChar w:fldCharType="separate"/>
      </w:r>
      <w:r w:rsidRPr="00BF6E89">
        <w:rPr>
          <w:b/>
          <w:bCs/>
          <w:color w:val="0000FF"/>
          <w:sz w:val="27"/>
          <w:szCs w:val="27"/>
          <w:u w:val="single"/>
          <w:lang w:val="en-US"/>
        </w:rPr>
        <w:t xml:space="preserve">Prevalence, clinical outcomes and rainfall association of acute respiratory infection by human metapneumovirus in children in Bogotá, Colombia. </w:t>
      </w:r>
      <w:r w:rsidR="00CE10DA">
        <w:rPr>
          <w:b/>
          <w:bCs/>
          <w:color w:val="0000FF"/>
          <w:sz w:val="27"/>
          <w:szCs w:val="27"/>
          <w:u w:val="single"/>
          <w:lang w:val="en-US"/>
        </w:rPr>
        <w:fldChar w:fldCharType="end"/>
      </w:r>
      <w:r w:rsidR="00CE10DA">
        <w:fldChar w:fldCharType="begin"/>
      </w:r>
      <w:r w:rsidR="00CE10DA" w:rsidRPr="00CE10DA">
        <w:rPr>
          <w:lang w:val="en-US"/>
        </w:rPr>
        <w:instrText xml:space="preserve"> HYPERLINK "https://www.tripdatabase.com/account/upgrade" </w:instrText>
      </w:r>
      <w:r w:rsidR="00CE10DA">
        <w:fldChar w:fldCharType="separate"/>
      </w:r>
      <w:r w:rsidRPr="00BF6E89">
        <w:rPr>
          <w:b/>
          <w:bCs/>
          <w:color w:val="0000FF"/>
          <w:sz w:val="27"/>
          <w:szCs w:val="27"/>
          <w:u w:val="single"/>
          <w:lang w:val="en-US"/>
        </w:rPr>
        <w:t>Full Text available with Trip Pro</w:t>
      </w:r>
      <w:r w:rsidR="00CE10DA">
        <w:rPr>
          <w:b/>
          <w:bCs/>
          <w:color w:val="0000FF"/>
          <w:sz w:val="27"/>
          <w:szCs w:val="27"/>
          <w:u w:val="single"/>
          <w:lang w:val="en-US"/>
        </w:rPr>
        <w:fldChar w:fldCharType="end"/>
      </w:r>
    </w:p>
    <w:p w14:paraId="36725FF2" w14:textId="77777777" w:rsidR="00BF6E89" w:rsidRPr="00BF6E89" w:rsidRDefault="00BF6E89" w:rsidP="00BF6E89">
      <w:pPr>
        <w:rPr>
          <w:lang w:val="en-US"/>
        </w:rPr>
      </w:pPr>
      <w:r w:rsidRPr="00BF6E89">
        <w:rPr>
          <w:lang w:val="en-US"/>
        </w:rPr>
        <w:t xml:space="preserve">, multiplex RT-PCR was performed on 502 and a virus was detected in 420 children with acute </w:t>
      </w:r>
      <w:r w:rsidRPr="00BF6E89">
        <w:rPr>
          <w:b/>
          <w:bCs/>
          <w:lang w:val="en-US"/>
        </w:rPr>
        <w:t>respiratory</w:t>
      </w:r>
      <w:r w:rsidRPr="00BF6E89">
        <w:rPr>
          <w:lang w:val="en-US"/>
        </w:rPr>
        <w:t xml:space="preserve"> infection (ARI). The study group had a median age of 21 months (IQR 7-60), with similar proportion of males and females (56.4 and 43.6% respectively) and 5.2% (CI 95 3.3-7.8%) prevalence of HMPV infection. The group with HMPV infection showed a greater frequency of </w:t>
      </w:r>
      <w:r w:rsidRPr="00BF6E89">
        <w:rPr>
          <w:b/>
          <w:bCs/>
          <w:lang w:val="en-US"/>
        </w:rPr>
        <w:t>viral</w:t>
      </w:r>
      <w:r w:rsidRPr="00BF6E89">
        <w:rPr>
          <w:lang w:val="en-US"/>
        </w:rPr>
        <w:t xml:space="preserve"> </w:t>
      </w:r>
      <w:r w:rsidRPr="00BF6E89">
        <w:rPr>
          <w:b/>
          <w:bCs/>
          <w:lang w:val="en-US"/>
        </w:rPr>
        <w:t>coinfection</w:t>
      </w:r>
      <w:r w:rsidRPr="00BF6E89">
        <w:rPr>
          <w:lang w:val="en-US"/>
        </w:rPr>
        <w:t xml:space="preserve"> (22.7% vs 14% P = 0.03) compared with ARI caused by other viruses. The rate of bacterial coinfection (P = 0.31), presence (...) of comorbidities (p = 0.75), length of hospital stay (P = 0.42), need for mechanical ventilation (P = 0.75) and mortality (P = 0.22) were similar for HMPV and other viral infections. A moderate correlation was established between HMPV infection and rainfall peaks (Spearman's Rho 0.44 p = 0.02).Human metapneumovirus was the fifth most frequently isolated virus in children with ARI, had similar clinical behavior and severity to other viruses but a higher rate of </w:t>
      </w:r>
      <w:r w:rsidRPr="00BF6E89">
        <w:rPr>
          <w:b/>
          <w:bCs/>
          <w:lang w:val="en-US"/>
        </w:rPr>
        <w:t>viral</w:t>
      </w:r>
      <w:r w:rsidRPr="00BF6E89">
        <w:rPr>
          <w:lang w:val="en-US"/>
        </w:rPr>
        <w:t xml:space="preserve"> </w:t>
      </w:r>
      <w:r w:rsidRPr="00BF6E89">
        <w:rPr>
          <w:b/>
          <w:bCs/>
          <w:lang w:val="en-US"/>
        </w:rPr>
        <w:t>coinfection</w:t>
      </w:r>
      <w:r w:rsidRPr="00BF6E89">
        <w:rPr>
          <w:lang w:val="en-US"/>
        </w:rPr>
        <w:t>. Its peaks seem to correlate</w:t>
      </w:r>
    </w:p>
    <w:p w14:paraId="37769B7A" w14:textId="4EA7D035" w:rsidR="00BF6E89" w:rsidRPr="00BF6E89" w:rsidRDefault="00BF6E89" w:rsidP="00BF6E89">
      <w:pPr>
        <w:spacing w:before="100" w:beforeAutospacing="1" w:after="100" w:afterAutospacing="1"/>
        <w:outlineLvl w:val="3"/>
        <w:rPr>
          <w:b/>
          <w:bCs/>
          <w:lang w:val="en-US"/>
        </w:rPr>
      </w:pPr>
      <w:r w:rsidRPr="00BF6E89">
        <w:rPr>
          <w:b/>
          <w:bCs/>
          <w:lang w:val="en-US"/>
        </w:rPr>
        <w:t xml:space="preserve">2019 </w:t>
      </w:r>
      <w:hyperlink r:id="rId9" w:tooltip="More from BMC Pediatrics" w:history="1">
        <w:r w:rsidRPr="00BF6E89">
          <w:rPr>
            <w:b/>
            <w:bCs/>
            <w:color w:val="0000FF"/>
            <w:u w:val="single"/>
            <w:lang w:val="en-US"/>
          </w:rPr>
          <w:t>BMC Pediatrics</w:t>
        </w:r>
      </w:hyperlink>
      <w:r w:rsidRPr="00BF6E89">
        <w:rPr>
          <w:b/>
          <w:bCs/>
          <w:lang w:val="en-US"/>
        </w:rPr>
        <w:t xml:space="preserve"> </w:t>
      </w:r>
      <w:r w:rsidRPr="00BF6E89">
        <w:fldChar w:fldCharType="begin"/>
      </w:r>
      <w:r w:rsidRPr="00BF6E89">
        <w:rPr>
          <w:lang w:val="en-US"/>
        </w:rPr>
        <w:instrText xml:space="preserve"> INCLUDEPICTURE "https://www.tripdatabase.com/static/img/pyramid-grade4.svg" \* MERGEFORMATINET </w:instrText>
      </w:r>
      <w:r w:rsidRPr="00BF6E89">
        <w:fldChar w:fldCharType="separate"/>
      </w:r>
      <w:r w:rsidRPr="00BF6E89">
        <w:rPr>
          <w:noProof/>
        </w:rPr>
        <mc:AlternateContent>
          <mc:Choice Requires="wps">
            <w:drawing>
              <wp:inline distT="0" distB="0" distL="0" distR="0" wp14:anchorId="7EDCB78D" wp14:editId="1F3E2D4F">
                <wp:extent cx="318770" cy="318770"/>
                <wp:effectExtent l="0" t="0" r="0" b="0"/>
                <wp:docPr id="5" name="Rechtec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7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3C779159" id="Rechteck 5"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" filled="f" stroked="f">
                <o:lock v:ext="edit" aspectratio="t"/>
                <w10:anchorlock/>
              </v:rect>
            </w:pict>
          </mc:Fallback>
        </mc:AlternateContent>
      </w:r>
      <w:r w:rsidRPr="00BF6E89">
        <w:fldChar w:fldCharType="end"/>
      </w:r>
      <w:r w:rsidRPr="00BF6E89">
        <w:rPr>
          <w:lang w:val="en-US"/>
        </w:rPr>
        <w:t xml:space="preserve">Primary Research </w:t>
      </w:r>
    </w:p>
    <w:p w14:paraId="5C37561C" w14:textId="77777777" w:rsidR="00BF6E89" w:rsidRPr="00BF6E89" w:rsidRDefault="00BF6E89" w:rsidP="00BF6E89">
      <w:pPr>
        <w:spacing w:before="100" w:beforeAutospacing="1" w:after="100" w:afterAutospacing="1"/>
        <w:outlineLvl w:val="2"/>
        <w:rPr>
          <w:b/>
          <w:bCs/>
          <w:sz w:val="27"/>
          <w:szCs w:val="27"/>
          <w:lang w:val="en-US"/>
        </w:rPr>
      </w:pPr>
      <w:r w:rsidRPr="00BF6E89">
        <w:rPr>
          <w:b/>
          <w:bCs/>
          <w:sz w:val="27"/>
          <w:szCs w:val="27"/>
          <w:lang w:val="en-US"/>
        </w:rPr>
        <w:t xml:space="preserve">8. </w:t>
      </w:r>
      <w:r w:rsidR="00CE10DA">
        <w:fldChar w:fldCharType="begin"/>
      </w:r>
      <w:r w:rsidR="00CE10DA" w:rsidRPr="00CE10DA">
        <w:rPr>
          <w:lang w:val="en-US"/>
        </w:rPr>
        <w:instrText xml:space="preserve"> HYPERLINK "http://www.ncbi.nlm.nih.gov/pubmed/30014009" \t "</w:instrText>
      </w:r>
      <w:r w:rsidR="00CE10DA" w:rsidRPr="00CE10DA">
        <w:rPr>
          <w:lang w:val="en-US"/>
        </w:rPr>
        <w:instrText xml:space="preserve">_blank" </w:instrText>
      </w:r>
      <w:r w:rsidR="00CE10DA">
        <w:fldChar w:fldCharType="separate"/>
      </w:r>
      <w:r w:rsidRPr="00BF6E89">
        <w:rPr>
          <w:b/>
          <w:bCs/>
          <w:color w:val="0000FF"/>
          <w:sz w:val="27"/>
          <w:szCs w:val="27"/>
          <w:u w:val="single"/>
          <w:lang w:val="en-US"/>
        </w:rPr>
        <w:t xml:space="preserve">A Single-Center Study of Viral Respiratory Tract Infections in Hospitalized Children From the Kurdistan Region of Iraq </w:t>
      </w:r>
      <w:r w:rsidR="00CE10DA">
        <w:rPr>
          <w:b/>
          <w:bCs/>
          <w:color w:val="0000FF"/>
          <w:sz w:val="27"/>
          <w:szCs w:val="27"/>
          <w:u w:val="single"/>
          <w:lang w:val="en-US"/>
        </w:rPr>
        <w:fldChar w:fldCharType="end"/>
      </w:r>
      <w:r w:rsidR="00CE10DA">
        <w:fldChar w:fldCharType="begin"/>
      </w:r>
      <w:r w:rsidR="00CE10DA" w:rsidRPr="00CE10DA">
        <w:rPr>
          <w:lang w:val="en-US"/>
        </w:rPr>
        <w:instrText xml:space="preserve"> HYPERLINK "https://www.tripdatabase.com/account/upgrade" </w:instrText>
      </w:r>
      <w:r w:rsidR="00CE10DA">
        <w:fldChar w:fldCharType="separate"/>
      </w:r>
      <w:r w:rsidRPr="00BF6E89">
        <w:rPr>
          <w:b/>
          <w:bCs/>
          <w:color w:val="0000FF"/>
          <w:sz w:val="27"/>
          <w:szCs w:val="27"/>
          <w:u w:val="single"/>
          <w:lang w:val="en-US"/>
        </w:rPr>
        <w:t>Full Text available with Trip Pro</w:t>
      </w:r>
      <w:r w:rsidR="00CE10DA">
        <w:rPr>
          <w:b/>
          <w:bCs/>
          <w:color w:val="0000FF"/>
          <w:sz w:val="27"/>
          <w:szCs w:val="27"/>
          <w:u w:val="single"/>
          <w:lang w:val="en-US"/>
        </w:rPr>
        <w:fldChar w:fldCharType="end"/>
      </w:r>
    </w:p>
    <w:p w14:paraId="51EF5241" w14:textId="77777777" w:rsidR="00BF6E89" w:rsidRPr="00BF6E89" w:rsidRDefault="00BF6E89" w:rsidP="00BF6E89">
      <w:pPr>
        <w:rPr>
          <w:lang w:val="en-US"/>
        </w:rPr>
      </w:pPr>
      <w:r w:rsidRPr="00BF6E89">
        <w:rPr>
          <w:lang w:val="en-US"/>
        </w:rPr>
        <w:t xml:space="preserve">detected in 203 out of 269 (75.5%) samples. The most frequent viruses were enterovirus/rhinovirus (n = 88; 32.7%), </w:t>
      </w:r>
      <w:r w:rsidRPr="00BF6E89">
        <w:rPr>
          <w:b/>
          <w:bCs/>
          <w:lang w:val="en-US"/>
        </w:rPr>
        <w:t>respiratory</w:t>
      </w:r>
      <w:r w:rsidRPr="00BF6E89">
        <w:rPr>
          <w:lang w:val="en-US"/>
        </w:rPr>
        <w:t xml:space="preserve"> syncytial virus (n = 55; 20.4%), and human metapneumovirus (n = 36; 13.4%). In 42 samples (15.6%), coinfections with 2 or more </w:t>
      </w:r>
      <w:r w:rsidRPr="00BF6E89">
        <w:rPr>
          <w:b/>
          <w:bCs/>
          <w:lang w:val="en-US"/>
        </w:rPr>
        <w:t>respiratory</w:t>
      </w:r>
      <w:r w:rsidRPr="00BF6E89">
        <w:rPr>
          <w:lang w:val="en-US"/>
        </w:rPr>
        <w:t xml:space="preserve"> viruses were detected, with enterovirus/rhinovirus, </w:t>
      </w:r>
      <w:r w:rsidRPr="00BF6E89">
        <w:rPr>
          <w:b/>
          <w:bCs/>
          <w:lang w:val="en-US"/>
        </w:rPr>
        <w:t>respiratory</w:t>
      </w:r>
      <w:r w:rsidRPr="00BF6E89">
        <w:rPr>
          <w:lang w:val="en-US"/>
        </w:rPr>
        <w:t xml:space="preserve"> syncytial virus, human metapneumovirus, and adenovirus being identified as the most common agents in </w:t>
      </w:r>
      <w:r w:rsidRPr="00BF6E89">
        <w:rPr>
          <w:b/>
          <w:bCs/>
          <w:lang w:val="en-US"/>
        </w:rPr>
        <w:t>viral</w:t>
      </w:r>
      <w:r w:rsidRPr="00BF6E89">
        <w:rPr>
          <w:lang w:val="en-US"/>
        </w:rPr>
        <w:t xml:space="preserve"> </w:t>
      </w:r>
      <w:r w:rsidRPr="00BF6E89">
        <w:rPr>
          <w:b/>
          <w:bCs/>
          <w:lang w:val="en-US"/>
        </w:rPr>
        <w:t>coinfections</w:t>
      </w:r>
      <w:r w:rsidRPr="00BF6E89">
        <w:rPr>
          <w:lang w:val="en-US"/>
        </w:rPr>
        <w:t xml:space="preserve"> in these patients. (...) A Single-Center Study of Viral </w:t>
      </w:r>
      <w:r w:rsidRPr="00BF6E89">
        <w:rPr>
          <w:b/>
          <w:bCs/>
          <w:lang w:val="en-US"/>
        </w:rPr>
        <w:t>Respiratory</w:t>
      </w:r>
      <w:r w:rsidRPr="00BF6E89">
        <w:rPr>
          <w:lang w:val="en-US"/>
        </w:rPr>
        <w:t xml:space="preserve"> Tract Infections in Hospitalized Children From the Kurdistan Region of Iraq Viral </w:t>
      </w:r>
      <w:r w:rsidRPr="00BF6E89">
        <w:rPr>
          <w:b/>
          <w:bCs/>
          <w:lang w:val="en-US"/>
        </w:rPr>
        <w:t>respiratory</w:t>
      </w:r>
      <w:r w:rsidRPr="00BF6E89">
        <w:rPr>
          <w:lang w:val="en-US"/>
        </w:rPr>
        <w:t xml:space="preserve"> infections are among the most common causes of disease in humans, particularly in young children, and remain a major public health problem worldwide. For many geographic regions, there is limited epidemiological information on the main causative agents of these diseases. In this article, we investigated, in a prospective study, the viral agents leading</w:t>
      </w:r>
    </w:p>
    <w:p w14:paraId="65335889" w14:textId="77777777" w:rsidR="00BF6E89" w:rsidRPr="00BF6E89" w:rsidRDefault="00BF6E89" w:rsidP="00BF6E89">
      <w:pPr>
        <w:spacing w:before="100" w:beforeAutospacing="1" w:after="100" w:afterAutospacing="1"/>
        <w:outlineLvl w:val="3"/>
        <w:rPr>
          <w:b/>
          <w:bCs/>
        </w:rPr>
      </w:pPr>
      <w:r w:rsidRPr="00BF6E89">
        <w:rPr>
          <w:b/>
          <w:bCs/>
        </w:rPr>
        <w:t xml:space="preserve">2018 </w:t>
      </w:r>
      <w:hyperlink r:id="rId10" w:tooltip="More from Global pediatric health" w:history="1">
        <w:r w:rsidRPr="00BF6E89">
          <w:rPr>
            <w:b/>
            <w:bCs/>
            <w:color w:val="0000FF"/>
            <w:u w:val="single"/>
          </w:rPr>
          <w:t xml:space="preserve">Global </w:t>
        </w:r>
        <w:proofErr w:type="spellStart"/>
        <w:r w:rsidRPr="00BF6E89">
          <w:rPr>
            <w:b/>
            <w:bCs/>
            <w:color w:val="0000FF"/>
            <w:u w:val="single"/>
          </w:rPr>
          <w:t>pediatric</w:t>
        </w:r>
        <w:proofErr w:type="spellEnd"/>
        <w:r w:rsidRPr="00BF6E89">
          <w:rPr>
            <w:b/>
            <w:bCs/>
            <w:color w:val="0000FF"/>
            <w:u w:val="single"/>
          </w:rPr>
          <w:t xml:space="preserve"> </w:t>
        </w:r>
        <w:proofErr w:type="spellStart"/>
        <w:r w:rsidRPr="00BF6E89">
          <w:rPr>
            <w:b/>
            <w:bCs/>
            <w:color w:val="0000FF"/>
            <w:u w:val="single"/>
          </w:rPr>
          <w:t>health</w:t>
        </w:r>
        <w:proofErr w:type="spellEnd"/>
      </w:hyperlink>
    </w:p>
    <w:p w14:paraId="5D93447C" w14:textId="77777777" w:rsidR="00C32583" w:rsidRPr="00BF6E89" w:rsidRDefault="00CE10DA" w:rsidP="00BF6E89"/>
    <w:sectPr w:rsidR="00C32583" w:rsidRPr="00BF6E89" w:rsidSect="00721F5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1D74"/>
    <w:multiLevelType w:val="multilevel"/>
    <w:tmpl w:val="490A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C04C2"/>
    <w:multiLevelType w:val="multilevel"/>
    <w:tmpl w:val="48D8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A0681"/>
    <w:multiLevelType w:val="multilevel"/>
    <w:tmpl w:val="8322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F3832"/>
    <w:multiLevelType w:val="multilevel"/>
    <w:tmpl w:val="1A12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52892"/>
    <w:multiLevelType w:val="multilevel"/>
    <w:tmpl w:val="42F8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8656F"/>
    <w:multiLevelType w:val="multilevel"/>
    <w:tmpl w:val="5006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13735"/>
    <w:multiLevelType w:val="multilevel"/>
    <w:tmpl w:val="336A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A0019"/>
    <w:multiLevelType w:val="multilevel"/>
    <w:tmpl w:val="D5C0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F49CC"/>
    <w:multiLevelType w:val="multilevel"/>
    <w:tmpl w:val="BFD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91B30"/>
    <w:multiLevelType w:val="multilevel"/>
    <w:tmpl w:val="898C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9A56A1"/>
    <w:multiLevelType w:val="multilevel"/>
    <w:tmpl w:val="5A88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3"/>
  </w:num>
  <w:num w:numId="5">
    <w:abstractNumId w:val="9"/>
  </w:num>
  <w:num w:numId="6">
    <w:abstractNumId w:val="5"/>
  </w:num>
  <w:num w:numId="7">
    <w:abstractNumId w:val="4"/>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89"/>
    <w:rsid w:val="00022CB8"/>
    <w:rsid w:val="00040BD9"/>
    <w:rsid w:val="00253354"/>
    <w:rsid w:val="006420EB"/>
    <w:rsid w:val="0068417D"/>
    <w:rsid w:val="006B22F2"/>
    <w:rsid w:val="00721F57"/>
    <w:rsid w:val="008562D3"/>
    <w:rsid w:val="008B296A"/>
    <w:rsid w:val="00A8294C"/>
    <w:rsid w:val="00BF6E89"/>
    <w:rsid w:val="00C210C3"/>
    <w:rsid w:val="00C21C2C"/>
    <w:rsid w:val="00C22DF6"/>
    <w:rsid w:val="00C24864"/>
    <w:rsid w:val="00CE10DA"/>
    <w:rsid w:val="00D70286"/>
    <w:rsid w:val="00E63973"/>
    <w:rsid w:val="00FF1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E96E692"/>
  <w15:chartTrackingRefBased/>
  <w15:docId w15:val="{E0D276DC-5C2C-FC41-94A6-46A3225B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6E89"/>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BF6E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BF6E89"/>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rsid w:val="00BF6E89"/>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F6E8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BF6E89"/>
    <w:rPr>
      <w:rFonts w:ascii="Times New Roman" w:eastAsia="Times New Roman" w:hAnsi="Times New Roman" w:cs="Times New Roman"/>
      <w:b/>
      <w:bCs/>
      <w:lang w:eastAsia="de-DE"/>
    </w:rPr>
  </w:style>
  <w:style w:type="character" w:styleId="Hyperlink">
    <w:name w:val="Hyperlink"/>
    <w:basedOn w:val="Absatz-Standardschriftart"/>
    <w:uiPriority w:val="99"/>
    <w:semiHidden/>
    <w:unhideWhenUsed/>
    <w:rsid w:val="00BF6E89"/>
    <w:rPr>
      <w:color w:val="0000FF"/>
      <w:u w:val="single"/>
    </w:rPr>
  </w:style>
  <w:style w:type="character" w:customStyle="1" w:styleId="year">
    <w:name w:val="year"/>
    <w:basedOn w:val="Absatz-Standardschriftart"/>
    <w:rsid w:val="00BF6E89"/>
  </w:style>
  <w:style w:type="paragraph" w:customStyle="1" w:styleId="twitter">
    <w:name w:val="twitter"/>
    <w:basedOn w:val="Standard"/>
    <w:rsid w:val="00BF6E89"/>
    <w:pPr>
      <w:spacing w:before="100" w:beforeAutospacing="1" w:after="100" w:afterAutospacing="1"/>
    </w:pPr>
  </w:style>
  <w:style w:type="paragraph" w:customStyle="1" w:styleId="star">
    <w:name w:val="star"/>
    <w:basedOn w:val="Standard"/>
    <w:rsid w:val="00BF6E89"/>
    <w:pPr>
      <w:spacing w:before="100" w:beforeAutospacing="1" w:after="100" w:afterAutospacing="1"/>
    </w:pPr>
  </w:style>
  <w:style w:type="paragraph" w:customStyle="1" w:styleId="broken">
    <w:name w:val="broken"/>
    <w:basedOn w:val="Standard"/>
    <w:rsid w:val="00BF6E89"/>
    <w:pPr>
      <w:spacing w:before="100" w:beforeAutospacing="1" w:after="100" w:afterAutospacing="1"/>
    </w:pPr>
  </w:style>
  <w:style w:type="character" w:customStyle="1" w:styleId="pyramid">
    <w:name w:val="pyramid"/>
    <w:basedOn w:val="Absatz-Standardschriftart"/>
    <w:rsid w:val="00BF6E89"/>
  </w:style>
  <w:style w:type="character" w:customStyle="1" w:styleId="Untertitel1">
    <w:name w:val="Untertitel1"/>
    <w:basedOn w:val="Absatz-Standardschriftart"/>
    <w:rsid w:val="00BF6E89"/>
  </w:style>
  <w:style w:type="character" w:customStyle="1" w:styleId="berschrift1Zchn">
    <w:name w:val="Überschrift 1 Zchn"/>
    <w:basedOn w:val="Absatz-Standardschriftart"/>
    <w:link w:val="berschrift1"/>
    <w:uiPriority w:val="9"/>
    <w:rsid w:val="00BF6E89"/>
    <w:rPr>
      <w:rFonts w:asciiTheme="majorHAnsi" w:eastAsiaTheme="majorEastAsia" w:hAnsiTheme="majorHAnsi" w:cstheme="majorBidi"/>
      <w:color w:val="2F5496" w:themeColor="accent1" w:themeShade="BF"/>
      <w:sz w:val="32"/>
      <w:szCs w:val="32"/>
    </w:rPr>
  </w:style>
  <w:style w:type="character" w:customStyle="1" w:styleId="mobilehide">
    <w:name w:val="mobilehide"/>
    <w:basedOn w:val="Absatz-Standardschriftart"/>
    <w:rsid w:val="00BF6E89"/>
  </w:style>
  <w:style w:type="character" w:customStyle="1" w:styleId="actions">
    <w:name w:val="actions"/>
    <w:basedOn w:val="Absatz-Standardschriftart"/>
    <w:rsid w:val="00BF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389531">
      <w:bodyDiv w:val="1"/>
      <w:marLeft w:val="0"/>
      <w:marRight w:val="0"/>
      <w:marTop w:val="0"/>
      <w:marBottom w:val="0"/>
      <w:divBdr>
        <w:top w:val="none" w:sz="0" w:space="0" w:color="auto"/>
        <w:left w:val="none" w:sz="0" w:space="0" w:color="auto"/>
        <w:bottom w:val="none" w:sz="0" w:space="0" w:color="auto"/>
        <w:right w:val="none" w:sz="0" w:space="0" w:color="auto"/>
      </w:divBdr>
      <w:divsChild>
        <w:div w:id="1266496574">
          <w:marLeft w:val="0"/>
          <w:marRight w:val="0"/>
          <w:marTop w:val="0"/>
          <w:marBottom w:val="0"/>
          <w:divBdr>
            <w:top w:val="none" w:sz="0" w:space="0" w:color="auto"/>
            <w:left w:val="none" w:sz="0" w:space="0" w:color="auto"/>
            <w:bottom w:val="none" w:sz="0" w:space="0" w:color="auto"/>
            <w:right w:val="none" w:sz="0" w:space="0" w:color="auto"/>
          </w:divBdr>
          <w:divsChild>
            <w:div w:id="1782455392">
              <w:marLeft w:val="0"/>
              <w:marRight w:val="0"/>
              <w:marTop w:val="0"/>
              <w:marBottom w:val="0"/>
              <w:divBdr>
                <w:top w:val="none" w:sz="0" w:space="0" w:color="auto"/>
                <w:left w:val="none" w:sz="0" w:space="0" w:color="auto"/>
                <w:bottom w:val="none" w:sz="0" w:space="0" w:color="auto"/>
                <w:right w:val="none" w:sz="0" w:space="0" w:color="auto"/>
              </w:divBdr>
            </w:div>
          </w:divsChild>
        </w:div>
        <w:div w:id="904680714">
          <w:marLeft w:val="0"/>
          <w:marRight w:val="0"/>
          <w:marTop w:val="0"/>
          <w:marBottom w:val="0"/>
          <w:divBdr>
            <w:top w:val="none" w:sz="0" w:space="0" w:color="auto"/>
            <w:left w:val="none" w:sz="0" w:space="0" w:color="auto"/>
            <w:bottom w:val="none" w:sz="0" w:space="0" w:color="auto"/>
            <w:right w:val="none" w:sz="0" w:space="0" w:color="auto"/>
          </w:divBdr>
          <w:divsChild>
            <w:div w:id="934435005">
              <w:marLeft w:val="0"/>
              <w:marRight w:val="0"/>
              <w:marTop w:val="0"/>
              <w:marBottom w:val="0"/>
              <w:divBdr>
                <w:top w:val="none" w:sz="0" w:space="0" w:color="auto"/>
                <w:left w:val="none" w:sz="0" w:space="0" w:color="auto"/>
                <w:bottom w:val="none" w:sz="0" w:space="0" w:color="auto"/>
                <w:right w:val="none" w:sz="0" w:space="0" w:color="auto"/>
              </w:divBdr>
            </w:div>
          </w:divsChild>
        </w:div>
        <w:div w:id="103354226">
          <w:marLeft w:val="0"/>
          <w:marRight w:val="0"/>
          <w:marTop w:val="0"/>
          <w:marBottom w:val="0"/>
          <w:divBdr>
            <w:top w:val="none" w:sz="0" w:space="0" w:color="auto"/>
            <w:left w:val="none" w:sz="0" w:space="0" w:color="auto"/>
            <w:bottom w:val="none" w:sz="0" w:space="0" w:color="auto"/>
            <w:right w:val="none" w:sz="0" w:space="0" w:color="auto"/>
          </w:divBdr>
          <w:divsChild>
            <w:div w:id="76371073">
              <w:marLeft w:val="0"/>
              <w:marRight w:val="0"/>
              <w:marTop w:val="0"/>
              <w:marBottom w:val="0"/>
              <w:divBdr>
                <w:top w:val="none" w:sz="0" w:space="0" w:color="auto"/>
                <w:left w:val="none" w:sz="0" w:space="0" w:color="auto"/>
                <w:bottom w:val="none" w:sz="0" w:space="0" w:color="auto"/>
                <w:right w:val="none" w:sz="0" w:space="0" w:color="auto"/>
              </w:divBdr>
            </w:div>
          </w:divsChild>
        </w:div>
        <w:div w:id="784810146">
          <w:marLeft w:val="0"/>
          <w:marRight w:val="0"/>
          <w:marTop w:val="0"/>
          <w:marBottom w:val="0"/>
          <w:divBdr>
            <w:top w:val="none" w:sz="0" w:space="0" w:color="auto"/>
            <w:left w:val="none" w:sz="0" w:space="0" w:color="auto"/>
            <w:bottom w:val="none" w:sz="0" w:space="0" w:color="auto"/>
            <w:right w:val="none" w:sz="0" w:space="0" w:color="auto"/>
          </w:divBdr>
          <w:divsChild>
            <w:div w:id="279648141">
              <w:marLeft w:val="0"/>
              <w:marRight w:val="0"/>
              <w:marTop w:val="0"/>
              <w:marBottom w:val="0"/>
              <w:divBdr>
                <w:top w:val="none" w:sz="0" w:space="0" w:color="auto"/>
                <w:left w:val="none" w:sz="0" w:space="0" w:color="auto"/>
                <w:bottom w:val="none" w:sz="0" w:space="0" w:color="auto"/>
                <w:right w:val="none" w:sz="0" w:space="0" w:color="auto"/>
              </w:divBdr>
            </w:div>
          </w:divsChild>
        </w:div>
        <w:div w:id="1169564222">
          <w:marLeft w:val="0"/>
          <w:marRight w:val="0"/>
          <w:marTop w:val="0"/>
          <w:marBottom w:val="0"/>
          <w:divBdr>
            <w:top w:val="none" w:sz="0" w:space="0" w:color="auto"/>
            <w:left w:val="none" w:sz="0" w:space="0" w:color="auto"/>
            <w:bottom w:val="none" w:sz="0" w:space="0" w:color="auto"/>
            <w:right w:val="none" w:sz="0" w:space="0" w:color="auto"/>
          </w:divBdr>
          <w:divsChild>
            <w:div w:id="391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1706">
      <w:bodyDiv w:val="1"/>
      <w:marLeft w:val="0"/>
      <w:marRight w:val="0"/>
      <w:marTop w:val="0"/>
      <w:marBottom w:val="0"/>
      <w:divBdr>
        <w:top w:val="none" w:sz="0" w:space="0" w:color="auto"/>
        <w:left w:val="none" w:sz="0" w:space="0" w:color="auto"/>
        <w:bottom w:val="none" w:sz="0" w:space="0" w:color="auto"/>
        <w:right w:val="none" w:sz="0" w:space="0" w:color="auto"/>
      </w:divBdr>
      <w:divsChild>
        <w:div w:id="176888158">
          <w:marLeft w:val="0"/>
          <w:marRight w:val="0"/>
          <w:marTop w:val="0"/>
          <w:marBottom w:val="0"/>
          <w:divBdr>
            <w:top w:val="none" w:sz="0" w:space="0" w:color="auto"/>
            <w:left w:val="none" w:sz="0" w:space="0" w:color="auto"/>
            <w:bottom w:val="none" w:sz="0" w:space="0" w:color="auto"/>
            <w:right w:val="none" w:sz="0" w:space="0" w:color="auto"/>
          </w:divBdr>
          <w:divsChild>
            <w:div w:id="1446147604">
              <w:marLeft w:val="0"/>
              <w:marRight w:val="0"/>
              <w:marTop w:val="0"/>
              <w:marBottom w:val="0"/>
              <w:divBdr>
                <w:top w:val="none" w:sz="0" w:space="0" w:color="auto"/>
                <w:left w:val="none" w:sz="0" w:space="0" w:color="auto"/>
                <w:bottom w:val="none" w:sz="0" w:space="0" w:color="auto"/>
                <w:right w:val="none" w:sz="0" w:space="0" w:color="auto"/>
              </w:divBdr>
            </w:div>
          </w:divsChild>
        </w:div>
        <w:div w:id="891959408">
          <w:marLeft w:val="0"/>
          <w:marRight w:val="0"/>
          <w:marTop w:val="0"/>
          <w:marBottom w:val="0"/>
          <w:divBdr>
            <w:top w:val="none" w:sz="0" w:space="0" w:color="auto"/>
            <w:left w:val="none" w:sz="0" w:space="0" w:color="auto"/>
            <w:bottom w:val="none" w:sz="0" w:space="0" w:color="auto"/>
            <w:right w:val="none" w:sz="0" w:space="0" w:color="auto"/>
          </w:divBdr>
          <w:divsChild>
            <w:div w:id="1108507546">
              <w:marLeft w:val="0"/>
              <w:marRight w:val="0"/>
              <w:marTop w:val="0"/>
              <w:marBottom w:val="0"/>
              <w:divBdr>
                <w:top w:val="none" w:sz="0" w:space="0" w:color="auto"/>
                <w:left w:val="none" w:sz="0" w:space="0" w:color="auto"/>
                <w:bottom w:val="none" w:sz="0" w:space="0" w:color="auto"/>
                <w:right w:val="none" w:sz="0" w:space="0" w:color="auto"/>
              </w:divBdr>
            </w:div>
          </w:divsChild>
        </w:div>
        <w:div w:id="783888523">
          <w:marLeft w:val="0"/>
          <w:marRight w:val="0"/>
          <w:marTop w:val="0"/>
          <w:marBottom w:val="0"/>
          <w:divBdr>
            <w:top w:val="none" w:sz="0" w:space="0" w:color="auto"/>
            <w:left w:val="none" w:sz="0" w:space="0" w:color="auto"/>
            <w:bottom w:val="none" w:sz="0" w:space="0" w:color="auto"/>
            <w:right w:val="none" w:sz="0" w:space="0" w:color="auto"/>
          </w:divBdr>
          <w:divsChild>
            <w:div w:id="934753425">
              <w:marLeft w:val="0"/>
              <w:marRight w:val="0"/>
              <w:marTop w:val="0"/>
              <w:marBottom w:val="0"/>
              <w:divBdr>
                <w:top w:val="none" w:sz="0" w:space="0" w:color="auto"/>
                <w:left w:val="none" w:sz="0" w:space="0" w:color="auto"/>
                <w:bottom w:val="none" w:sz="0" w:space="0" w:color="auto"/>
                <w:right w:val="none" w:sz="0" w:space="0" w:color="auto"/>
              </w:divBdr>
            </w:div>
          </w:divsChild>
        </w:div>
        <w:div w:id="1302924781">
          <w:marLeft w:val="0"/>
          <w:marRight w:val="0"/>
          <w:marTop w:val="0"/>
          <w:marBottom w:val="0"/>
          <w:divBdr>
            <w:top w:val="none" w:sz="0" w:space="0" w:color="auto"/>
            <w:left w:val="none" w:sz="0" w:space="0" w:color="auto"/>
            <w:bottom w:val="none" w:sz="0" w:space="0" w:color="auto"/>
            <w:right w:val="none" w:sz="0" w:space="0" w:color="auto"/>
          </w:divBdr>
          <w:divsChild>
            <w:div w:id="1454984432">
              <w:marLeft w:val="0"/>
              <w:marRight w:val="0"/>
              <w:marTop w:val="0"/>
              <w:marBottom w:val="0"/>
              <w:divBdr>
                <w:top w:val="none" w:sz="0" w:space="0" w:color="auto"/>
                <w:left w:val="none" w:sz="0" w:space="0" w:color="auto"/>
                <w:bottom w:val="none" w:sz="0" w:space="0" w:color="auto"/>
                <w:right w:val="none" w:sz="0" w:space="0" w:color="auto"/>
              </w:divBdr>
            </w:div>
          </w:divsChild>
        </w:div>
        <w:div w:id="1616252681">
          <w:marLeft w:val="0"/>
          <w:marRight w:val="0"/>
          <w:marTop w:val="0"/>
          <w:marBottom w:val="0"/>
          <w:divBdr>
            <w:top w:val="none" w:sz="0" w:space="0" w:color="auto"/>
            <w:left w:val="none" w:sz="0" w:space="0" w:color="auto"/>
            <w:bottom w:val="none" w:sz="0" w:space="0" w:color="auto"/>
            <w:right w:val="none" w:sz="0" w:space="0" w:color="auto"/>
          </w:divBdr>
          <w:divsChild>
            <w:div w:id="1064525324">
              <w:marLeft w:val="0"/>
              <w:marRight w:val="0"/>
              <w:marTop w:val="0"/>
              <w:marBottom w:val="0"/>
              <w:divBdr>
                <w:top w:val="none" w:sz="0" w:space="0" w:color="auto"/>
                <w:left w:val="none" w:sz="0" w:space="0" w:color="auto"/>
                <w:bottom w:val="none" w:sz="0" w:space="0" w:color="auto"/>
                <w:right w:val="none" w:sz="0" w:space="0" w:color="auto"/>
              </w:divBdr>
            </w:div>
          </w:divsChild>
        </w:div>
        <w:div w:id="1784960479">
          <w:marLeft w:val="0"/>
          <w:marRight w:val="0"/>
          <w:marTop w:val="0"/>
          <w:marBottom w:val="0"/>
          <w:divBdr>
            <w:top w:val="none" w:sz="0" w:space="0" w:color="auto"/>
            <w:left w:val="none" w:sz="0" w:space="0" w:color="auto"/>
            <w:bottom w:val="none" w:sz="0" w:space="0" w:color="auto"/>
            <w:right w:val="none" w:sz="0" w:space="0" w:color="auto"/>
          </w:divBdr>
          <w:divsChild>
            <w:div w:id="1251040170">
              <w:marLeft w:val="0"/>
              <w:marRight w:val="0"/>
              <w:marTop w:val="0"/>
              <w:marBottom w:val="0"/>
              <w:divBdr>
                <w:top w:val="none" w:sz="0" w:space="0" w:color="auto"/>
                <w:left w:val="none" w:sz="0" w:space="0" w:color="auto"/>
                <w:bottom w:val="none" w:sz="0" w:space="0" w:color="auto"/>
                <w:right w:val="none" w:sz="0" w:space="0" w:color="auto"/>
              </w:divBdr>
            </w:div>
          </w:divsChild>
        </w:div>
        <w:div w:id="183061225">
          <w:marLeft w:val="0"/>
          <w:marRight w:val="0"/>
          <w:marTop w:val="0"/>
          <w:marBottom w:val="0"/>
          <w:divBdr>
            <w:top w:val="none" w:sz="0" w:space="0" w:color="auto"/>
            <w:left w:val="none" w:sz="0" w:space="0" w:color="auto"/>
            <w:bottom w:val="none" w:sz="0" w:space="0" w:color="auto"/>
            <w:right w:val="none" w:sz="0" w:space="0" w:color="auto"/>
          </w:divBdr>
          <w:divsChild>
            <w:div w:id="1787192400">
              <w:marLeft w:val="0"/>
              <w:marRight w:val="0"/>
              <w:marTop w:val="0"/>
              <w:marBottom w:val="0"/>
              <w:divBdr>
                <w:top w:val="none" w:sz="0" w:space="0" w:color="auto"/>
                <w:left w:val="none" w:sz="0" w:space="0" w:color="auto"/>
                <w:bottom w:val="none" w:sz="0" w:space="0" w:color="auto"/>
                <w:right w:val="none" w:sz="0" w:space="0" w:color="auto"/>
              </w:divBdr>
            </w:div>
          </w:divsChild>
        </w:div>
        <w:div w:id="76948908">
          <w:marLeft w:val="0"/>
          <w:marRight w:val="0"/>
          <w:marTop w:val="0"/>
          <w:marBottom w:val="0"/>
          <w:divBdr>
            <w:top w:val="none" w:sz="0" w:space="0" w:color="auto"/>
            <w:left w:val="none" w:sz="0" w:space="0" w:color="auto"/>
            <w:bottom w:val="none" w:sz="0" w:space="0" w:color="auto"/>
            <w:right w:val="none" w:sz="0" w:space="0" w:color="auto"/>
          </w:divBdr>
          <w:divsChild>
            <w:div w:id="1616332459">
              <w:marLeft w:val="0"/>
              <w:marRight w:val="0"/>
              <w:marTop w:val="0"/>
              <w:marBottom w:val="0"/>
              <w:divBdr>
                <w:top w:val="none" w:sz="0" w:space="0" w:color="auto"/>
                <w:left w:val="none" w:sz="0" w:space="0" w:color="auto"/>
                <w:bottom w:val="none" w:sz="0" w:space="0" w:color="auto"/>
                <w:right w:val="none" w:sz="0" w:space="0" w:color="auto"/>
              </w:divBdr>
            </w:div>
          </w:divsChild>
        </w:div>
        <w:div w:id="783381931">
          <w:marLeft w:val="0"/>
          <w:marRight w:val="0"/>
          <w:marTop w:val="0"/>
          <w:marBottom w:val="0"/>
          <w:divBdr>
            <w:top w:val="none" w:sz="0" w:space="0" w:color="auto"/>
            <w:left w:val="none" w:sz="0" w:space="0" w:color="auto"/>
            <w:bottom w:val="none" w:sz="0" w:space="0" w:color="auto"/>
            <w:right w:val="none" w:sz="0" w:space="0" w:color="auto"/>
          </w:divBdr>
          <w:divsChild>
            <w:div w:id="10914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2515</Words>
  <Characters>15849</Characters>
  <Application>Microsoft Office Word</Application>
  <DocSecurity>0</DocSecurity>
  <Lines>132</Lines>
  <Paragraphs>36</Paragraphs>
  <ScaleCrop>false</ScaleCrop>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Wodarg</dc:creator>
  <cp:keywords/>
  <dc:description/>
  <cp:lastModifiedBy>Wolfgang Wodarg</cp:lastModifiedBy>
  <cp:revision>2</cp:revision>
  <dcterms:created xsi:type="dcterms:W3CDTF">2020-10-28T15:57:00Z</dcterms:created>
  <dcterms:modified xsi:type="dcterms:W3CDTF">2020-10-28T15:57:00Z</dcterms:modified>
</cp:coreProperties>
</file>